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698" w:rsidRPr="00ED3550" w:rsidRDefault="00401672" w:rsidP="00401672">
      <w:pPr>
        <w:pStyle w:val="Heading1"/>
        <w:pBdr>
          <w:top w:val="single" w:sz="4" w:space="1" w:color="auto" w:shadow="1"/>
          <w:left w:val="single" w:sz="4" w:space="4" w:color="auto" w:shadow="1"/>
          <w:bottom w:val="single" w:sz="4" w:space="1" w:color="auto" w:shadow="1"/>
          <w:right w:val="single" w:sz="4" w:space="4" w:color="auto" w:shadow="1"/>
        </w:pBdr>
        <w:shd w:val="clear" w:color="auto" w:fill="000000"/>
        <w:spacing w:before="0"/>
        <w:rPr>
          <w:rFonts w:ascii="Helvetica Neue" w:hAnsi="Helvetica Neue"/>
          <w:sz w:val="24"/>
          <w:szCs w:val="24"/>
        </w:rPr>
      </w:pPr>
      <w:r w:rsidRPr="00ED3550">
        <w:tab/>
      </w:r>
      <w:r w:rsidRPr="00ED3550">
        <w:tab/>
      </w:r>
      <w:r w:rsidRPr="00ED3550">
        <w:tab/>
      </w:r>
      <w:r w:rsidR="00483AD6" w:rsidRPr="00ED3550">
        <w:rPr>
          <w:rFonts w:ascii="Helvetica Neue" w:hAnsi="Helvetica Neue"/>
          <w:sz w:val="24"/>
          <w:szCs w:val="24"/>
        </w:rPr>
        <w:t>Welcome</w:t>
      </w:r>
    </w:p>
    <w:p w:rsidR="00483AD6" w:rsidRPr="00ED3550" w:rsidRDefault="00602182" w:rsidP="004307B2">
      <w:pPr>
        <w:pStyle w:val="BodyText"/>
      </w:pPr>
      <w:r w:rsidRPr="00ED3550">
        <w:t>You hav</w:t>
      </w:r>
      <w:r w:rsidR="00B8374B" w:rsidRPr="00ED3550">
        <w:t>e now become the owner of the A116</w:t>
      </w:r>
      <w:r w:rsidR="007F6DDE" w:rsidRPr="00ED3550">
        <w:t>.</w:t>
      </w:r>
      <w:r w:rsidRPr="00ED3550">
        <w:t xml:space="preserve"> This phone offers you the versatility of Android coupled with the trusted craftsman</w:t>
      </w:r>
      <w:r w:rsidR="00D223B9" w:rsidRPr="00ED3550">
        <w:t>ship of Micromax. Get ready to enjoy the joyrid</w:t>
      </w:r>
      <w:r w:rsidR="003513BB" w:rsidRPr="00ED3550">
        <w:t>e</w:t>
      </w:r>
    </w:p>
    <w:p w:rsidR="002751F3" w:rsidRPr="00ED3550" w:rsidRDefault="002751F3" w:rsidP="00C549A0">
      <w:pPr>
        <w:pStyle w:val="IntroBullets"/>
      </w:pPr>
      <w:r w:rsidRPr="00ED3550">
        <w:t>Android 4.1</w:t>
      </w:r>
      <w:r w:rsidR="001829D3" w:rsidRPr="00ED3550">
        <w:t>.2</w:t>
      </w:r>
    </w:p>
    <w:p w:rsidR="001829D3" w:rsidRDefault="001829D3" w:rsidP="00C549A0">
      <w:pPr>
        <w:pStyle w:val="IntroBullets"/>
      </w:pPr>
      <w:r w:rsidRPr="00ED3550">
        <w:t>1.2GHz Quad Core Processor</w:t>
      </w:r>
    </w:p>
    <w:p w:rsidR="00E07FA6" w:rsidRPr="00ED3550" w:rsidRDefault="00E07FA6" w:rsidP="00C549A0">
      <w:pPr>
        <w:pStyle w:val="IntroBullets"/>
      </w:pPr>
      <w:r>
        <w:t>Dual SIM support</w:t>
      </w:r>
    </w:p>
    <w:p w:rsidR="00C549A0" w:rsidRPr="00ED3550" w:rsidRDefault="001829D3" w:rsidP="00C549A0">
      <w:pPr>
        <w:pStyle w:val="IntroBullets"/>
      </w:pPr>
      <w:r w:rsidRPr="00ED3550">
        <w:t>8</w:t>
      </w:r>
      <w:r w:rsidR="00C549A0" w:rsidRPr="00ED3550">
        <w:t xml:space="preserve"> M</w:t>
      </w:r>
      <w:r w:rsidRPr="00ED3550">
        <w:t>P Rear</w:t>
      </w:r>
      <w:r w:rsidR="00C549A0" w:rsidRPr="00ED3550">
        <w:t xml:space="preserve"> Camera </w:t>
      </w:r>
    </w:p>
    <w:p w:rsidR="00C549A0" w:rsidRPr="00ED3550" w:rsidRDefault="00C549A0" w:rsidP="00C549A0">
      <w:pPr>
        <w:pStyle w:val="IntroBullets"/>
      </w:pPr>
      <w:r w:rsidRPr="00ED3550">
        <w:t xml:space="preserve">Pinch Zoom Feature </w:t>
      </w:r>
    </w:p>
    <w:p w:rsidR="00C549A0" w:rsidRPr="00ED3550" w:rsidRDefault="00C549A0" w:rsidP="00C549A0">
      <w:pPr>
        <w:pStyle w:val="IntroBullets"/>
      </w:pPr>
      <w:r w:rsidRPr="00ED3550">
        <w:t xml:space="preserve">5 Inch Capacitive Touch screen </w:t>
      </w:r>
    </w:p>
    <w:p w:rsidR="00C549A0" w:rsidRPr="00ED3550" w:rsidRDefault="00C549A0" w:rsidP="00C549A0">
      <w:pPr>
        <w:pStyle w:val="IntroBullets"/>
      </w:pPr>
      <w:r w:rsidRPr="00ED3550">
        <w:t xml:space="preserve">HSDPA </w:t>
      </w:r>
    </w:p>
    <w:p w:rsidR="00BA1CE0" w:rsidRPr="00ED3550" w:rsidRDefault="00C549A0" w:rsidP="00C549A0">
      <w:pPr>
        <w:pStyle w:val="IntroBullets"/>
      </w:pPr>
      <w:r w:rsidRPr="00ED3550">
        <w:t xml:space="preserve">HSUPA </w:t>
      </w:r>
    </w:p>
    <w:p w:rsidR="00C549A0" w:rsidRPr="00ED3550" w:rsidRDefault="00C549A0" w:rsidP="00C549A0">
      <w:pPr>
        <w:pStyle w:val="IntroBullets"/>
      </w:pPr>
      <w:r w:rsidRPr="00ED3550">
        <w:t>GPS</w:t>
      </w:r>
    </w:p>
    <w:p w:rsidR="00C549A0" w:rsidRPr="00ED3550" w:rsidRDefault="00C549A0" w:rsidP="00C549A0">
      <w:pPr>
        <w:pStyle w:val="IntroBullets"/>
      </w:pPr>
      <w:r w:rsidRPr="00ED3550">
        <w:t>Bluetooth</w:t>
      </w:r>
    </w:p>
    <w:p w:rsidR="00C549A0" w:rsidRPr="00ED3550" w:rsidRDefault="00C42F51" w:rsidP="00C549A0">
      <w:pPr>
        <w:pStyle w:val="IntroBullets"/>
      </w:pPr>
      <w:r w:rsidRPr="00ED3550">
        <w:t>Memory Card Support</w:t>
      </w:r>
    </w:p>
    <w:p w:rsidR="00464124" w:rsidRPr="00ED3550" w:rsidRDefault="00464124" w:rsidP="00C549A0">
      <w:pPr>
        <w:pStyle w:val="IntroBullets"/>
      </w:pPr>
      <w:r w:rsidRPr="00ED3550">
        <w:t>Voice Search</w:t>
      </w:r>
    </w:p>
    <w:p w:rsidR="003513BB" w:rsidRPr="00ED3550" w:rsidRDefault="003513BB" w:rsidP="00A22A7F">
      <w:pPr>
        <w:pStyle w:val="BodyText"/>
        <w:spacing w:before="0"/>
      </w:pPr>
    </w:p>
    <w:p w:rsidR="00464124" w:rsidRPr="00ED3550" w:rsidRDefault="00464124" w:rsidP="00A22A7F">
      <w:pPr>
        <w:pStyle w:val="BodyText"/>
        <w:spacing w:before="0"/>
      </w:pPr>
    </w:p>
    <w:p w:rsidR="00C42F51" w:rsidRPr="00ED3550" w:rsidRDefault="00C42F51" w:rsidP="00A22A7F">
      <w:pPr>
        <w:pStyle w:val="BodyText"/>
        <w:spacing w:before="0"/>
      </w:pPr>
    </w:p>
    <w:p w:rsidR="00483AD6" w:rsidRPr="00ED3550" w:rsidRDefault="00483AD6" w:rsidP="006201DE">
      <w:pPr>
        <w:pStyle w:val="Heading1"/>
        <w:pBdr>
          <w:top w:val="single" w:sz="4" w:space="1" w:color="auto" w:shadow="1"/>
          <w:left w:val="single" w:sz="4" w:space="4" w:color="auto" w:shadow="1"/>
          <w:bottom w:val="single" w:sz="4" w:space="1" w:color="auto" w:shadow="1"/>
          <w:right w:val="single" w:sz="4" w:space="4" w:color="auto" w:shadow="1"/>
        </w:pBdr>
        <w:shd w:val="clear" w:color="auto" w:fill="000000"/>
        <w:spacing w:before="0"/>
        <w:rPr>
          <w:rFonts w:ascii="Helvetica Neue" w:hAnsi="Helvetica Neue"/>
          <w:sz w:val="24"/>
          <w:szCs w:val="24"/>
        </w:rPr>
      </w:pPr>
      <w:bookmarkStart w:id="0" w:name="_Toc144877644"/>
      <w:bookmarkStart w:id="1" w:name="_Toc254176115"/>
      <w:r w:rsidRPr="00ED3550">
        <w:rPr>
          <w:rFonts w:ascii="Helvetica Neue" w:hAnsi="Helvetica Neue"/>
          <w:sz w:val="24"/>
          <w:szCs w:val="24"/>
        </w:rPr>
        <w:lastRenderedPageBreak/>
        <w:t xml:space="preserve">Phone Layout </w:t>
      </w:r>
    </w:p>
    <w:p w:rsidR="00810A8A" w:rsidRPr="00ED3550" w:rsidRDefault="00483AD6" w:rsidP="00673EC7">
      <w:pPr>
        <w:pStyle w:val="BodyText"/>
      </w:pPr>
      <w:r w:rsidRPr="00ED3550">
        <w:t>The following figure shows the phone layout along with the keys and parts for your reference.</w:t>
      </w:r>
      <w:r w:rsidR="00714C6A" w:rsidRPr="00ED3550">
        <w:tab/>
      </w:r>
      <w:r w:rsidR="00714C6A" w:rsidRPr="00ED3550">
        <w:tab/>
      </w:r>
      <w:r w:rsidR="00714C6A" w:rsidRPr="00ED3550">
        <w:tab/>
      </w:r>
      <w:r w:rsidR="00714C6A" w:rsidRPr="00ED3550">
        <w:tab/>
      </w:r>
      <w:r w:rsidR="00714C6A" w:rsidRPr="00ED3550">
        <w:tab/>
      </w:r>
    </w:p>
    <w:p w:rsidR="00810A8A" w:rsidRPr="00ED3550" w:rsidRDefault="00175D92" w:rsidP="00673EC7">
      <w:pPr>
        <w:pStyle w:val="BodyText"/>
      </w:pPr>
      <w:r>
        <w:pict>
          <v:shape id="_x0000_i1025" type="#_x0000_t75" style="width:218.7pt;height:203.65pt">
            <v:imagedata r:id="rId8" o:title=""/>
          </v:shape>
        </w:pict>
      </w:r>
    </w:p>
    <w:p w:rsidR="00483AD6" w:rsidRPr="00ED3550" w:rsidRDefault="00483AD6" w:rsidP="00A749B8">
      <w:pPr>
        <w:pStyle w:val="Heading1"/>
        <w:pageBreakBefore/>
        <w:pBdr>
          <w:top w:val="single" w:sz="4" w:space="1" w:color="auto" w:shadow="1"/>
          <w:left w:val="single" w:sz="4" w:space="4" w:color="auto" w:shadow="1"/>
          <w:bottom w:val="single" w:sz="4" w:space="1" w:color="auto" w:shadow="1"/>
          <w:right w:val="single" w:sz="4" w:space="4" w:color="auto" w:shadow="1"/>
        </w:pBdr>
        <w:shd w:val="clear" w:color="auto" w:fill="000000"/>
        <w:spacing w:before="0" w:after="0"/>
        <w:rPr>
          <w:rFonts w:ascii="Helvetica Neue" w:hAnsi="Helvetica Neue"/>
          <w:sz w:val="24"/>
          <w:szCs w:val="24"/>
        </w:rPr>
      </w:pPr>
      <w:r w:rsidRPr="00ED3550">
        <w:rPr>
          <w:rFonts w:ascii="Helvetica Neue" w:hAnsi="Helvetica Neue"/>
          <w:sz w:val="24"/>
          <w:szCs w:val="24"/>
        </w:rPr>
        <w:lastRenderedPageBreak/>
        <w:t>Getting Started</w:t>
      </w:r>
    </w:p>
    <w:p w:rsidR="00483AD6" w:rsidRPr="00ED3550" w:rsidRDefault="00483AD6" w:rsidP="00A749B8">
      <w:pPr>
        <w:rPr>
          <w:rFonts w:ascii="Tahoma" w:hAnsi="Tahoma"/>
          <w:sz w:val="2"/>
        </w:rPr>
      </w:pPr>
    </w:p>
    <w:p w:rsidR="00483AD6" w:rsidRPr="00ED3550" w:rsidRDefault="00483AD6" w:rsidP="00B13802">
      <w:pPr>
        <w:pStyle w:val="Heading2"/>
      </w:pPr>
      <w:r w:rsidRPr="00ED3550">
        <w:t>Insert SIM Card</w:t>
      </w:r>
    </w:p>
    <w:p w:rsidR="00483AD6" w:rsidRPr="00ED3550" w:rsidRDefault="00483AD6" w:rsidP="00623884">
      <w:pPr>
        <w:pStyle w:val="BodyText"/>
        <w:numPr>
          <w:ilvl w:val="0"/>
          <w:numId w:val="7"/>
        </w:numPr>
        <w:tabs>
          <w:tab w:val="clear" w:pos="720"/>
          <w:tab w:val="num" w:pos="360"/>
        </w:tabs>
        <w:spacing w:before="40"/>
        <w:ind w:left="374" w:hanging="187"/>
        <w:rPr>
          <w:shadow/>
          <w:color w:val="auto"/>
        </w:rPr>
      </w:pPr>
      <w:r w:rsidRPr="00ED3550">
        <w:rPr>
          <w:color w:val="auto"/>
        </w:rPr>
        <w:t>Switch off the mobile phone and remove the rear cover and battery</w:t>
      </w:r>
      <w:r w:rsidRPr="00ED3550">
        <w:rPr>
          <w:shadow/>
          <w:color w:val="auto"/>
        </w:rPr>
        <w:t>.</w:t>
      </w:r>
    </w:p>
    <w:p w:rsidR="00483AD6" w:rsidRPr="00ED3550" w:rsidRDefault="00483AD6" w:rsidP="00623884">
      <w:pPr>
        <w:pStyle w:val="BodyText"/>
        <w:numPr>
          <w:ilvl w:val="0"/>
          <w:numId w:val="7"/>
        </w:numPr>
        <w:tabs>
          <w:tab w:val="clear" w:pos="720"/>
          <w:tab w:val="num" w:pos="360"/>
        </w:tabs>
        <w:spacing w:before="40"/>
        <w:ind w:left="374" w:hanging="187"/>
        <w:rPr>
          <w:shadow/>
          <w:color w:val="auto"/>
        </w:rPr>
      </w:pPr>
      <w:r w:rsidRPr="00ED3550">
        <w:rPr>
          <w:color w:val="auto"/>
        </w:rPr>
        <w:t>Insert the SIM card</w:t>
      </w:r>
      <w:r w:rsidR="00B77D14" w:rsidRPr="00ED3550">
        <w:rPr>
          <w:color w:val="auto"/>
        </w:rPr>
        <w:t>(s)</w:t>
      </w:r>
      <w:r w:rsidRPr="00ED3550">
        <w:rPr>
          <w:color w:val="auto"/>
        </w:rPr>
        <w:t xml:space="preserve"> correctly in the card slot(s) as shown below</w:t>
      </w:r>
      <w:r w:rsidRPr="00ED3550">
        <w:rPr>
          <w:shadow/>
          <w:color w:val="auto"/>
        </w:rPr>
        <w:t>.</w:t>
      </w:r>
    </w:p>
    <w:p w:rsidR="00483AD6" w:rsidRPr="00ED3550" w:rsidRDefault="006813CD" w:rsidP="00224DA1">
      <w:pPr>
        <w:pStyle w:val="BodyText"/>
        <w:ind w:left="2" w:firstLine="1"/>
        <w:rPr>
          <w:shadow/>
          <w:color w:val="auto"/>
        </w:rPr>
      </w:pPr>
      <w:r w:rsidRPr="00ED3550">
        <w:rPr>
          <w:rFonts w:cs="Arial"/>
        </w:rPr>
        <w:t xml:space="preserve"> </w:t>
      </w:r>
      <w:r w:rsidR="00224DA1" w:rsidRPr="00ED3550">
        <w:rPr>
          <w:rFonts w:cs="Arial"/>
        </w:rPr>
        <w:t xml:space="preserve"> </w:t>
      </w:r>
      <w:r w:rsidR="002E0A0A" w:rsidRPr="00175D92">
        <w:rPr>
          <w:rFonts w:cs="Arial"/>
        </w:rPr>
        <w:pict>
          <v:shape id="_x0000_i1026" type="#_x0000_t75" style="width:106.95pt;height:62.85pt">
            <v:imagedata r:id="rId9" o:title=""/>
          </v:shape>
        </w:pict>
      </w:r>
    </w:p>
    <w:p w:rsidR="00483AD6" w:rsidRPr="00ED3550" w:rsidRDefault="00483AD6" w:rsidP="00623884">
      <w:pPr>
        <w:pStyle w:val="BodyText"/>
        <w:numPr>
          <w:ilvl w:val="0"/>
          <w:numId w:val="7"/>
        </w:numPr>
        <w:tabs>
          <w:tab w:val="clear" w:pos="720"/>
          <w:tab w:val="num" w:pos="360"/>
        </w:tabs>
        <w:spacing w:before="40" w:after="40"/>
        <w:ind w:left="374" w:hanging="187"/>
        <w:rPr>
          <w:color w:val="auto"/>
        </w:rPr>
      </w:pPr>
      <w:r w:rsidRPr="00ED3550">
        <w:rPr>
          <w:shadow/>
          <w:color w:val="auto"/>
        </w:rPr>
        <w:tab/>
      </w:r>
      <w:r w:rsidRPr="00ED3550">
        <w:rPr>
          <w:color w:val="auto"/>
        </w:rPr>
        <w:t>Finally, insert the battery and place back the rear cover of the mobile phone.</w:t>
      </w:r>
    </w:p>
    <w:p w:rsidR="00483AD6" w:rsidRPr="00ED3550" w:rsidRDefault="00483AD6" w:rsidP="00B13802">
      <w:pPr>
        <w:pStyle w:val="Heading2"/>
      </w:pPr>
      <w:r w:rsidRPr="00ED3550">
        <w:t>Insert Memory Card</w:t>
      </w:r>
    </w:p>
    <w:p w:rsidR="00483AD6" w:rsidRPr="00ED3550" w:rsidRDefault="00483AD6" w:rsidP="00623884">
      <w:pPr>
        <w:pStyle w:val="BodyText"/>
        <w:numPr>
          <w:ilvl w:val="0"/>
          <w:numId w:val="8"/>
        </w:numPr>
        <w:tabs>
          <w:tab w:val="clear" w:pos="720"/>
          <w:tab w:val="num" w:pos="360"/>
        </w:tabs>
        <w:spacing w:before="40"/>
        <w:ind w:left="360" w:hanging="180"/>
      </w:pPr>
      <w:r w:rsidRPr="00ED3550">
        <w:rPr>
          <w:color w:val="auto"/>
        </w:rPr>
        <w:t>Switch off the mobile phone and remove the rear cover and battery.</w:t>
      </w:r>
    </w:p>
    <w:p w:rsidR="00483AD6" w:rsidRPr="00ED3550" w:rsidRDefault="002E0A0A" w:rsidP="00623884">
      <w:pPr>
        <w:pStyle w:val="BodyText"/>
        <w:numPr>
          <w:ilvl w:val="0"/>
          <w:numId w:val="8"/>
        </w:numPr>
        <w:tabs>
          <w:tab w:val="clear" w:pos="720"/>
          <w:tab w:val="num" w:pos="360"/>
        </w:tabs>
        <w:spacing w:before="40"/>
        <w:ind w:left="360" w:hanging="180"/>
      </w:pPr>
      <w:r>
        <w:t>I</w:t>
      </w:r>
      <w:r w:rsidR="00483AD6" w:rsidRPr="00ED3550">
        <w:t>nsert the memory card into the slot as shown in the diagram:</w:t>
      </w:r>
    </w:p>
    <w:p w:rsidR="00483AD6" w:rsidRPr="00ED3550" w:rsidRDefault="006813CD" w:rsidP="00A749B8">
      <w:pPr>
        <w:pStyle w:val="BodyText"/>
      </w:pPr>
      <w:r w:rsidRPr="00ED3550">
        <w:t xml:space="preserve">   </w:t>
      </w:r>
      <w:r w:rsidR="002E0A0A">
        <w:pict>
          <v:shape id="_x0000_i1027" type="#_x0000_t75" style="width:103.15pt;height:58.55pt">
            <v:imagedata r:id="rId10" o:title=""/>
          </v:shape>
        </w:pict>
      </w:r>
    </w:p>
    <w:p w:rsidR="00483AD6" w:rsidRPr="00ED3550" w:rsidRDefault="00B84E52" w:rsidP="00B84E52">
      <w:pPr>
        <w:ind w:left="1" w:firstLine="1"/>
      </w:pPr>
      <w:r w:rsidRPr="00ED3550">
        <w:rPr>
          <w:rFonts w:ascii="Calibri" w:hAnsi="Calibri" w:cs="Arial"/>
          <w:color w:val="000000"/>
          <w:sz w:val="13"/>
          <w:szCs w:val="13"/>
        </w:rPr>
        <w:lastRenderedPageBreak/>
        <w:t xml:space="preserve">             </w:t>
      </w:r>
    </w:p>
    <w:p w:rsidR="00483AD6" w:rsidRPr="00ED3550" w:rsidRDefault="00483AD6" w:rsidP="00A749B8">
      <w:pPr>
        <w:pStyle w:val="BodyText"/>
        <w:rPr>
          <w:shadow/>
        </w:rPr>
      </w:pPr>
      <w:r w:rsidRPr="00ED3550">
        <w:rPr>
          <w:i/>
        </w:rPr>
        <w:t>Note: Use only compatible memory cards approved by Micromax with this device. Incompatible cards may damage the card and the device and corrupt data stored on the card</w:t>
      </w:r>
      <w:r w:rsidRPr="00ED3550">
        <w:rPr>
          <w:i/>
          <w:shadow/>
        </w:rPr>
        <w:t>.</w:t>
      </w:r>
    </w:p>
    <w:p w:rsidR="00483AD6" w:rsidRPr="00ED3550" w:rsidRDefault="00483AD6" w:rsidP="00B13802">
      <w:pPr>
        <w:pStyle w:val="Heading2"/>
      </w:pPr>
      <w:r w:rsidRPr="00ED3550">
        <w:t>Using the Touch Screen</w:t>
      </w:r>
    </w:p>
    <w:p w:rsidR="00483AD6" w:rsidRPr="00ED3550" w:rsidRDefault="00483AD6" w:rsidP="00B429D0">
      <w:pPr>
        <w:pStyle w:val="BodyText"/>
      </w:pPr>
      <w:r w:rsidRPr="00ED3550">
        <w:t>Please refer to the preceding phone layout for a better understanding:</w:t>
      </w:r>
    </w:p>
    <w:p w:rsidR="00483AD6" w:rsidRPr="00ED3550" w:rsidRDefault="00483AD6" w:rsidP="00B429D0">
      <w:pPr>
        <w:pStyle w:val="BodyText"/>
      </w:pPr>
      <w:r w:rsidRPr="00ED3550">
        <w:t>You can use the touch screen in the following ways:</w:t>
      </w:r>
    </w:p>
    <w:tbl>
      <w:tblPr>
        <w:tblW w:w="4608" w:type="dxa"/>
        <w:tblBorders>
          <w:top w:val="single" w:sz="8" w:space="0" w:color="4F81BD"/>
          <w:bottom w:val="single" w:sz="8" w:space="0" w:color="4F81BD"/>
        </w:tblBorders>
        <w:tblLook w:val="01E0"/>
      </w:tblPr>
      <w:tblGrid>
        <w:gridCol w:w="1080"/>
        <w:gridCol w:w="3528"/>
      </w:tblGrid>
      <w:tr w:rsidR="0054220E" w:rsidRPr="00ED3550" w:rsidTr="007F049F">
        <w:tc>
          <w:tcPr>
            <w:tcW w:w="1080" w:type="dxa"/>
            <w:tcBorders>
              <w:top w:val="single" w:sz="8" w:space="0" w:color="4F81BD" w:themeColor="accent1"/>
              <w:left w:val="nil"/>
              <w:bottom w:val="single" w:sz="8" w:space="0" w:color="4F81BD" w:themeColor="accent1"/>
              <w:right w:val="nil"/>
            </w:tcBorders>
          </w:tcPr>
          <w:p w:rsidR="00483AD6" w:rsidRPr="007F049F" w:rsidRDefault="00483AD6" w:rsidP="000978E3">
            <w:pPr>
              <w:pStyle w:val="TableText"/>
              <w:rPr>
                <w:b/>
                <w:bCs/>
                <w:color w:val="FFFFFF" w:themeColor="background1"/>
                <w:sz w:val="17"/>
              </w:rPr>
            </w:pPr>
            <w:r w:rsidRPr="007F049F">
              <w:rPr>
                <w:b/>
                <w:bCs/>
                <w:color w:val="FFFFFF" w:themeColor="background1"/>
                <w:sz w:val="17"/>
              </w:rPr>
              <w:t>Action</w:t>
            </w:r>
          </w:p>
        </w:tc>
        <w:tc>
          <w:tcPr>
            <w:tcW w:w="3528" w:type="dxa"/>
            <w:tcBorders>
              <w:top w:val="single" w:sz="8" w:space="0" w:color="4F81BD" w:themeColor="accent1"/>
              <w:left w:val="nil"/>
              <w:bottom w:val="single" w:sz="8" w:space="0" w:color="4F81BD" w:themeColor="accent1"/>
              <w:right w:val="nil"/>
            </w:tcBorders>
          </w:tcPr>
          <w:p w:rsidR="00483AD6" w:rsidRPr="007F049F" w:rsidRDefault="00483AD6" w:rsidP="00D7489B">
            <w:pPr>
              <w:pStyle w:val="TableText"/>
              <w:rPr>
                <w:b/>
                <w:bCs/>
                <w:color w:val="FFFFFF" w:themeColor="background1"/>
                <w:sz w:val="17"/>
              </w:rPr>
            </w:pPr>
            <w:r w:rsidRPr="007F049F">
              <w:rPr>
                <w:b/>
                <w:bCs/>
                <w:color w:val="FFFFFF" w:themeColor="background1"/>
                <w:sz w:val="17"/>
              </w:rPr>
              <w:t>Effect</w:t>
            </w:r>
          </w:p>
        </w:tc>
      </w:tr>
      <w:tr w:rsidR="0054220E" w:rsidRPr="00883283" w:rsidTr="007F049F">
        <w:tc>
          <w:tcPr>
            <w:tcW w:w="1080" w:type="dxa"/>
            <w:tcBorders>
              <w:left w:val="nil"/>
              <w:right w:val="nil"/>
            </w:tcBorders>
            <w:shd w:val="clear" w:color="auto" w:fill="D3DFEE" w:themeFill="accent1" w:themeFillTint="3F"/>
          </w:tcPr>
          <w:p w:rsidR="00483AD6" w:rsidRPr="007F049F" w:rsidRDefault="00483AD6" w:rsidP="00897FAD">
            <w:pPr>
              <w:pStyle w:val="TableText"/>
              <w:rPr>
                <w:b/>
                <w:bCs/>
                <w:color w:val="000000"/>
              </w:rPr>
            </w:pPr>
            <w:r w:rsidRPr="007F049F">
              <w:rPr>
                <w:b/>
                <w:bCs/>
                <w:color w:val="000000"/>
              </w:rPr>
              <w:t>Touch</w:t>
            </w:r>
          </w:p>
        </w:tc>
        <w:tc>
          <w:tcPr>
            <w:tcW w:w="3528" w:type="dxa"/>
            <w:tcBorders>
              <w:left w:val="nil"/>
              <w:right w:val="nil"/>
            </w:tcBorders>
            <w:shd w:val="clear" w:color="auto" w:fill="D3DFEE" w:themeFill="accent1" w:themeFillTint="3F"/>
          </w:tcPr>
          <w:p w:rsidR="00483AD6" w:rsidRPr="007F049F" w:rsidRDefault="00483AD6" w:rsidP="00897FAD">
            <w:pPr>
              <w:pStyle w:val="TableText"/>
              <w:rPr>
                <w:b/>
                <w:bCs/>
                <w:color w:val="000000"/>
              </w:rPr>
            </w:pPr>
            <w:r w:rsidRPr="007F049F">
              <w:rPr>
                <w:b/>
                <w:bCs/>
                <w:color w:val="000000"/>
              </w:rPr>
              <w:t>Acts on items on the screen, such as application and settings icons, to type letters and symbols using the onscreen keyboard, or to press onscreen buttons</w:t>
            </w:r>
          </w:p>
        </w:tc>
      </w:tr>
      <w:tr w:rsidR="0054220E" w:rsidRPr="00883283" w:rsidTr="007F049F">
        <w:tc>
          <w:tcPr>
            <w:tcW w:w="1080" w:type="dxa"/>
          </w:tcPr>
          <w:p w:rsidR="00483AD6" w:rsidRPr="007F049F" w:rsidRDefault="00483AD6" w:rsidP="00897FAD">
            <w:pPr>
              <w:pStyle w:val="TableText"/>
              <w:rPr>
                <w:b/>
                <w:bCs/>
                <w:color w:val="000000"/>
              </w:rPr>
            </w:pPr>
            <w:r w:rsidRPr="007F049F">
              <w:rPr>
                <w:b/>
                <w:bCs/>
                <w:color w:val="000000"/>
              </w:rPr>
              <w:t>Touch and hold</w:t>
            </w:r>
          </w:p>
        </w:tc>
        <w:tc>
          <w:tcPr>
            <w:tcW w:w="3528" w:type="dxa"/>
          </w:tcPr>
          <w:p w:rsidR="00483AD6" w:rsidRPr="007F049F" w:rsidRDefault="00483AD6" w:rsidP="0054220E">
            <w:pPr>
              <w:pStyle w:val="TableText"/>
              <w:rPr>
                <w:b/>
                <w:bCs/>
                <w:color w:val="000000"/>
              </w:rPr>
            </w:pPr>
            <w:r w:rsidRPr="007F049F">
              <w:rPr>
                <w:b/>
                <w:bCs/>
                <w:color w:val="000000"/>
              </w:rPr>
              <w:t>Touch and hold an item on the screen until an action occurs</w:t>
            </w:r>
          </w:p>
        </w:tc>
      </w:tr>
      <w:tr w:rsidR="0054220E" w:rsidRPr="00883283" w:rsidTr="007F049F">
        <w:tc>
          <w:tcPr>
            <w:tcW w:w="1080" w:type="dxa"/>
            <w:tcBorders>
              <w:left w:val="nil"/>
              <w:right w:val="nil"/>
            </w:tcBorders>
            <w:shd w:val="clear" w:color="auto" w:fill="D3DFEE" w:themeFill="accent1" w:themeFillTint="3F"/>
          </w:tcPr>
          <w:p w:rsidR="00483AD6" w:rsidRPr="007F049F" w:rsidRDefault="00483AD6" w:rsidP="00897FAD">
            <w:pPr>
              <w:pStyle w:val="TableText"/>
              <w:rPr>
                <w:b/>
                <w:bCs/>
                <w:color w:val="000000"/>
              </w:rPr>
            </w:pPr>
            <w:r w:rsidRPr="007F049F">
              <w:rPr>
                <w:b/>
                <w:bCs/>
                <w:color w:val="000000"/>
              </w:rPr>
              <w:t>Drag</w:t>
            </w:r>
          </w:p>
        </w:tc>
        <w:tc>
          <w:tcPr>
            <w:tcW w:w="3528" w:type="dxa"/>
            <w:tcBorders>
              <w:left w:val="nil"/>
              <w:right w:val="nil"/>
            </w:tcBorders>
            <w:shd w:val="clear" w:color="auto" w:fill="D3DFEE" w:themeFill="accent1" w:themeFillTint="3F"/>
          </w:tcPr>
          <w:p w:rsidR="00483AD6" w:rsidRPr="007F049F" w:rsidRDefault="00483AD6" w:rsidP="00897FAD">
            <w:pPr>
              <w:pStyle w:val="TableText"/>
              <w:rPr>
                <w:b/>
                <w:bCs/>
                <w:color w:val="000000"/>
              </w:rPr>
            </w:pPr>
            <w:r w:rsidRPr="007F049F">
              <w:rPr>
                <w:b/>
                <w:bCs/>
                <w:color w:val="000000"/>
              </w:rPr>
              <w:t>Touch and hold an item and move your finger on the screen until you reach the target position</w:t>
            </w:r>
          </w:p>
        </w:tc>
      </w:tr>
      <w:tr w:rsidR="0054220E" w:rsidRPr="00883283" w:rsidTr="007F049F">
        <w:tc>
          <w:tcPr>
            <w:tcW w:w="1080" w:type="dxa"/>
          </w:tcPr>
          <w:p w:rsidR="00483AD6" w:rsidRPr="007F049F" w:rsidRDefault="00483AD6" w:rsidP="00897FAD">
            <w:pPr>
              <w:pStyle w:val="TableText"/>
              <w:rPr>
                <w:b/>
                <w:bCs/>
                <w:color w:val="000000"/>
              </w:rPr>
            </w:pPr>
            <w:r w:rsidRPr="007F049F">
              <w:rPr>
                <w:b/>
                <w:bCs/>
                <w:color w:val="000000"/>
              </w:rPr>
              <w:t>Swipe or slide</w:t>
            </w:r>
          </w:p>
        </w:tc>
        <w:tc>
          <w:tcPr>
            <w:tcW w:w="3528" w:type="dxa"/>
          </w:tcPr>
          <w:p w:rsidR="00483AD6" w:rsidRPr="007F049F" w:rsidRDefault="00483AD6" w:rsidP="00897FAD">
            <w:pPr>
              <w:pStyle w:val="TableText"/>
              <w:rPr>
                <w:b/>
                <w:bCs/>
                <w:color w:val="000000"/>
              </w:rPr>
            </w:pPr>
            <w:r w:rsidRPr="007F049F">
              <w:rPr>
                <w:b/>
                <w:bCs/>
                <w:color w:val="000000"/>
              </w:rPr>
              <w:t>Quickly slide your finger across the surface of the screen, (without dragging an item). For example, slide the screen up or down to scroll a list</w:t>
            </w:r>
          </w:p>
        </w:tc>
      </w:tr>
      <w:tr w:rsidR="0054220E" w:rsidRPr="00883283" w:rsidTr="007F049F">
        <w:tc>
          <w:tcPr>
            <w:tcW w:w="1080" w:type="dxa"/>
            <w:tcBorders>
              <w:left w:val="nil"/>
              <w:right w:val="nil"/>
            </w:tcBorders>
            <w:shd w:val="clear" w:color="auto" w:fill="D3DFEE" w:themeFill="accent1" w:themeFillTint="3F"/>
          </w:tcPr>
          <w:p w:rsidR="00483AD6" w:rsidRPr="007F049F" w:rsidRDefault="00483AD6" w:rsidP="00897FAD">
            <w:pPr>
              <w:pStyle w:val="TableText"/>
              <w:rPr>
                <w:b/>
                <w:bCs/>
                <w:color w:val="000000"/>
              </w:rPr>
            </w:pPr>
            <w:r w:rsidRPr="007F049F">
              <w:rPr>
                <w:b/>
                <w:bCs/>
                <w:color w:val="000000"/>
              </w:rPr>
              <w:t>Double-tap</w:t>
            </w:r>
          </w:p>
        </w:tc>
        <w:tc>
          <w:tcPr>
            <w:tcW w:w="3528" w:type="dxa"/>
            <w:tcBorders>
              <w:left w:val="nil"/>
              <w:right w:val="nil"/>
            </w:tcBorders>
            <w:shd w:val="clear" w:color="auto" w:fill="D3DFEE" w:themeFill="accent1" w:themeFillTint="3F"/>
          </w:tcPr>
          <w:p w:rsidR="00483AD6" w:rsidRPr="007F049F" w:rsidRDefault="00483AD6" w:rsidP="00897FAD">
            <w:pPr>
              <w:pStyle w:val="TableText"/>
              <w:rPr>
                <w:b/>
                <w:bCs/>
                <w:color w:val="000000"/>
              </w:rPr>
            </w:pPr>
            <w:r w:rsidRPr="007F049F">
              <w:rPr>
                <w:b/>
                <w:bCs/>
                <w:color w:val="000000"/>
              </w:rPr>
              <w:t>Tap quickly twice on a webpage, map, or other screen to zoom. For example, double-tap a section of a webpage in Browser to zoom that section to fit the width of the screen. You can also double-tap to control the</w:t>
            </w:r>
            <w:r w:rsidR="005321E6" w:rsidRPr="007F049F">
              <w:rPr>
                <w:b/>
                <w:bCs/>
                <w:color w:val="000000"/>
              </w:rPr>
              <w:t xml:space="preserve"> zoom</w:t>
            </w:r>
            <w:r w:rsidRPr="007F049F">
              <w:rPr>
                <w:b/>
                <w:bCs/>
                <w:color w:val="000000"/>
              </w:rPr>
              <w:t xml:space="preserve"> in Maps, and in other applications</w:t>
            </w:r>
            <w:r w:rsidR="005321E6" w:rsidRPr="007F049F">
              <w:rPr>
                <w:b/>
                <w:bCs/>
                <w:color w:val="000000"/>
              </w:rPr>
              <w:t>.</w:t>
            </w:r>
          </w:p>
        </w:tc>
      </w:tr>
      <w:tr w:rsidR="0054220E" w:rsidRPr="00883283" w:rsidTr="007F049F">
        <w:tc>
          <w:tcPr>
            <w:tcW w:w="1080" w:type="dxa"/>
          </w:tcPr>
          <w:p w:rsidR="00483AD6" w:rsidRPr="007F049F" w:rsidRDefault="00483AD6" w:rsidP="00897FAD">
            <w:pPr>
              <w:pStyle w:val="TableText"/>
              <w:rPr>
                <w:b/>
                <w:bCs/>
                <w:color w:val="000000"/>
              </w:rPr>
            </w:pPr>
            <w:r w:rsidRPr="007F049F">
              <w:rPr>
                <w:b/>
                <w:bCs/>
                <w:color w:val="000000"/>
              </w:rPr>
              <w:t>Pinch</w:t>
            </w:r>
          </w:p>
        </w:tc>
        <w:tc>
          <w:tcPr>
            <w:tcW w:w="3528" w:type="dxa"/>
          </w:tcPr>
          <w:p w:rsidR="00483AD6" w:rsidRPr="007F049F" w:rsidRDefault="00483AD6" w:rsidP="008356D9">
            <w:pPr>
              <w:pStyle w:val="TableText"/>
              <w:rPr>
                <w:b/>
                <w:bCs/>
                <w:color w:val="000000"/>
              </w:rPr>
            </w:pPr>
            <w:r w:rsidRPr="007F049F">
              <w:rPr>
                <w:b/>
                <w:bCs/>
                <w:color w:val="000000"/>
              </w:rPr>
              <w:t>In some applications you can zoom in and out by placing two fingers on the screen at once and pinching them together (to zoom out) or spreading them apart (to zoom in).</w:t>
            </w:r>
          </w:p>
        </w:tc>
      </w:tr>
      <w:tr w:rsidR="0054220E" w:rsidRPr="00883283" w:rsidTr="007F049F">
        <w:trPr>
          <w:trHeight w:val="72"/>
        </w:trPr>
        <w:tc>
          <w:tcPr>
            <w:tcW w:w="1080" w:type="dxa"/>
            <w:tcBorders>
              <w:top w:val="single" w:sz="8" w:space="0" w:color="4F81BD" w:themeColor="accent1"/>
              <w:left w:val="nil"/>
              <w:bottom w:val="single" w:sz="8" w:space="0" w:color="4F81BD" w:themeColor="accent1"/>
              <w:right w:val="nil"/>
            </w:tcBorders>
          </w:tcPr>
          <w:p w:rsidR="00483AD6" w:rsidRPr="007F049F" w:rsidRDefault="00483AD6" w:rsidP="00897FAD">
            <w:pPr>
              <w:pStyle w:val="TableText"/>
              <w:rPr>
                <w:b/>
                <w:bCs/>
                <w:color w:val="365F91"/>
              </w:rPr>
            </w:pPr>
            <w:r w:rsidRPr="007F049F">
              <w:rPr>
                <w:b/>
                <w:bCs/>
                <w:color w:val="365F91"/>
              </w:rPr>
              <w:t>Rotate the screen</w:t>
            </w:r>
          </w:p>
        </w:tc>
        <w:tc>
          <w:tcPr>
            <w:tcW w:w="3528" w:type="dxa"/>
            <w:tcBorders>
              <w:top w:val="single" w:sz="8" w:space="0" w:color="4F81BD" w:themeColor="accent1"/>
              <w:left w:val="nil"/>
              <w:bottom w:val="single" w:sz="8" w:space="0" w:color="4F81BD" w:themeColor="accent1"/>
              <w:right w:val="nil"/>
            </w:tcBorders>
          </w:tcPr>
          <w:p w:rsidR="00483AD6" w:rsidRPr="007F049F" w:rsidRDefault="00483AD6" w:rsidP="00897FAD">
            <w:pPr>
              <w:pStyle w:val="TableText"/>
              <w:rPr>
                <w:b/>
                <w:bCs/>
                <w:color w:val="365F91"/>
              </w:rPr>
            </w:pPr>
            <w:r w:rsidRPr="007F049F">
              <w:rPr>
                <w:b/>
                <w:bCs/>
                <w:color w:val="365F91"/>
              </w:rPr>
              <w:t>On most screens, the orientation of the screen changes as you rotate it. You can turn this feature on and off</w:t>
            </w:r>
          </w:p>
        </w:tc>
      </w:tr>
    </w:tbl>
    <w:p w:rsidR="00483AD6" w:rsidRPr="00ED3550" w:rsidRDefault="00483AD6" w:rsidP="00B429D0">
      <w:pPr>
        <w:pStyle w:val="BodyText"/>
      </w:pPr>
    </w:p>
    <w:p w:rsidR="00483AD6" w:rsidRPr="00ED3550" w:rsidRDefault="00483AD6" w:rsidP="00B13802">
      <w:pPr>
        <w:pStyle w:val="Heading2"/>
      </w:pPr>
      <w:r w:rsidRPr="00ED3550">
        <w:lastRenderedPageBreak/>
        <w:tab/>
        <w:t>Customize Home Screen</w:t>
      </w:r>
    </w:p>
    <w:p w:rsidR="00483AD6" w:rsidRPr="00ED3550" w:rsidRDefault="00FF3D3D" w:rsidP="00B429D0">
      <w:pPr>
        <w:pStyle w:val="BodyText"/>
      </w:pPr>
      <w:r w:rsidRPr="00ED3550">
        <w:t>You can add a</w:t>
      </w:r>
      <w:r w:rsidR="00483AD6" w:rsidRPr="00ED3550">
        <w:t>pplications, shortcuts, widgets, and other items to any part of the Home screen or change the wallpaper.</w:t>
      </w:r>
    </w:p>
    <w:p w:rsidR="00483AD6" w:rsidRPr="00ED3550" w:rsidRDefault="00483AD6" w:rsidP="00673EC7">
      <w:pPr>
        <w:pStyle w:val="IntroBullets"/>
      </w:pPr>
      <w:r w:rsidRPr="00ED3550">
        <w:t>Enter Launcher</w:t>
      </w:r>
      <w:r w:rsidR="00E74362" w:rsidRPr="00ED3550">
        <w:t>,</w:t>
      </w:r>
      <w:r w:rsidRPr="00ED3550">
        <w:t xml:space="preserve"> long press and hold an application till the screen vibrates, and then release your finger hold.</w:t>
      </w:r>
    </w:p>
    <w:p w:rsidR="00483AD6" w:rsidRPr="00ED3550" w:rsidRDefault="00483AD6" w:rsidP="00673EC7">
      <w:pPr>
        <w:pStyle w:val="IntroBullets"/>
      </w:pPr>
      <w:r w:rsidRPr="00ED3550">
        <w:t>Long press and hold the widget or icon you want to move. Once the device vibrates, don't release your hold on the icon. Drag the widget or icon to a new location on the screen.</w:t>
      </w:r>
    </w:p>
    <w:p w:rsidR="00483AD6" w:rsidRPr="00ED3550" w:rsidRDefault="00483AD6" w:rsidP="00B13802">
      <w:pPr>
        <w:pStyle w:val="Heading2"/>
      </w:pPr>
      <w:r w:rsidRPr="00ED3550">
        <w:t>Manage Notifications</w:t>
      </w:r>
    </w:p>
    <w:p w:rsidR="00483AD6" w:rsidRPr="00ED3550" w:rsidRDefault="00483AD6" w:rsidP="005B0A29">
      <w:pPr>
        <w:pStyle w:val="BodyText"/>
      </w:pPr>
      <w:r w:rsidRPr="00ED3550">
        <w:t>You</w:t>
      </w:r>
      <w:r w:rsidR="003918F0" w:rsidRPr="00ED3550">
        <w:t>r</w:t>
      </w:r>
      <w:r w:rsidRPr="00ED3550">
        <w:t xml:space="preserve"> </w:t>
      </w:r>
      <w:r w:rsidR="003918F0" w:rsidRPr="00ED3550">
        <w:t>n</w:t>
      </w:r>
      <w:r w:rsidRPr="00ED3550">
        <w:t>otification icons inform you of new messages and events.</w:t>
      </w:r>
    </w:p>
    <w:p w:rsidR="00483AD6" w:rsidRPr="00ED3550" w:rsidRDefault="00483AD6" w:rsidP="00331DBE">
      <w:pPr>
        <w:pStyle w:val="BodyText"/>
      </w:pPr>
      <w:r w:rsidRPr="00ED3550">
        <w:t>When you receive a notification, its icon appears in the status bar, along with a summary that appears only briefly.</w:t>
      </w:r>
    </w:p>
    <w:p w:rsidR="00483AD6" w:rsidRPr="00ED3550" w:rsidRDefault="00483AD6" w:rsidP="00331DBE">
      <w:pPr>
        <w:pStyle w:val="BodyText"/>
      </w:pPr>
      <w:r w:rsidRPr="00ED3550">
        <w:t xml:space="preserve">Drag the status bar </w:t>
      </w:r>
      <w:r w:rsidRPr="00ED3550">
        <w:rPr>
          <w:shadow/>
        </w:rPr>
        <w:t>down</w:t>
      </w:r>
      <w:r w:rsidRPr="00ED3550">
        <w:t xml:space="preserve"> from the top of the screen as shown below.</w:t>
      </w:r>
    </w:p>
    <w:p w:rsidR="00483AD6" w:rsidRPr="00ED3550" w:rsidRDefault="00175D92" w:rsidP="006F2C06">
      <w:pPr>
        <w:pStyle w:val="bodytext4"/>
        <w:spacing w:before="0" w:after="0"/>
      </w:pPr>
      <w:r>
        <w:rPr>
          <w:noProof/>
          <w:lang w:eastAsia="en-US"/>
        </w:rPr>
        <w:pict>
          <v:line id="_x0000_s1028" style="position:absolute;left:0;text-align:left;z-index:2" from="60.5pt,7.05pt" to="60.5pt,32.25pt" strokecolor="white" strokeweight="1.75pt">
            <v:stroke endarrow="block"/>
          </v:line>
        </w:pict>
      </w:r>
      <w:r>
        <w:rPr>
          <w:noProof/>
          <w:lang w:eastAsia="en-US"/>
        </w:rPr>
        <w:pict>
          <v:shape id="图片 336" o:spid="_x0000_s1026" type="#_x0000_t75" style="position:absolute;left:0;text-align:left;margin-left:53.45pt;margin-top:3.65pt;width:15.3pt;height:10.2pt;rotation:17724850fd;flip:y;z-index:4;visibility:visible">
            <v:imagedata r:id="rId11" o:title=""/>
          </v:shape>
        </w:pict>
      </w:r>
      <w:r>
        <w:rPr>
          <w:noProof/>
          <w:lang w:eastAsia="en-US"/>
        </w:rPr>
        <w:pict>
          <v:line id="_x0000_s1027" style="position:absolute;left:0;text-align:left;z-index:3" from="66.2pt,56pt" to="117.7pt,56pt" strokecolor="navy" strokeweight="1.25pt">
            <v:stroke endarrow="block"/>
          </v:line>
        </w:pict>
      </w:r>
      <w:r w:rsidR="006559CC" w:rsidRPr="00ED3550">
        <w:rPr>
          <w:rFonts w:eastAsia="Times New Roman"/>
          <w:snapToGrid w:val="0"/>
          <w:w w:val="0"/>
          <w:sz w:val="0"/>
          <w:szCs w:val="0"/>
          <w:u w:color="000000"/>
          <w:bdr w:val="none" w:sz="0" w:space="0" w:color="000000"/>
          <w:shd w:val="clear" w:color="000000" w:fill="000000"/>
        </w:rPr>
        <w:t xml:space="preserve"> </w:t>
      </w:r>
      <w:r w:rsidR="002E0A0A">
        <w:pict>
          <v:shape id="_x0000_i1028" type="#_x0000_t75" style="width:51.6pt;height:94.05pt">
            <v:imagedata r:id="rId12" o:title="Screenshot_2012-01-19-00-09-02"/>
          </v:shape>
        </w:pict>
      </w:r>
      <w:r w:rsidR="008B4907" w:rsidRPr="00ED3550">
        <w:t>—</w:t>
      </w:r>
      <w:r w:rsidR="00483AD6" w:rsidRPr="00ED3550">
        <w:t xml:space="preserve"> </w:t>
      </w:r>
      <w:r w:rsidR="00483AD6" w:rsidRPr="00ED3550">
        <w:tab/>
      </w:r>
      <w:r w:rsidR="00483AD6" w:rsidRPr="00ED3550">
        <w:tab/>
      </w:r>
      <w:r w:rsidR="002E0A0A">
        <w:pict>
          <v:shape id="_x0000_i1029" type="#_x0000_t75" style="width:53.2pt;height:94.05pt">
            <v:imagedata r:id="rId13" o:title="Screenshot_2012-01-21-18-29-13"/>
          </v:shape>
        </w:pict>
      </w:r>
    </w:p>
    <w:p w:rsidR="00483AD6" w:rsidRPr="00ED3550" w:rsidRDefault="00483AD6" w:rsidP="00966BA7">
      <w:pPr>
        <w:pStyle w:val="Task-Heading"/>
      </w:pPr>
      <w:r w:rsidRPr="00ED3550">
        <w:t xml:space="preserve">The Notifications panel displays your network provider name and a list of your </w:t>
      </w:r>
      <w:r w:rsidRPr="00ED3550">
        <w:lastRenderedPageBreak/>
        <w:t>current notifications.</w:t>
      </w:r>
    </w:p>
    <w:p w:rsidR="00483AD6" w:rsidRPr="00ED3550" w:rsidRDefault="00483AD6" w:rsidP="00966BA7">
      <w:pPr>
        <w:pStyle w:val="Task-Heading"/>
      </w:pPr>
      <w:r w:rsidRPr="00ED3550">
        <w:t>Drag the tab at the bottom of the Notifications panel to the top of the screen. Or just press the back button. The panel also closes when you touch a notification to respond to it.</w:t>
      </w:r>
    </w:p>
    <w:p w:rsidR="00BC1111" w:rsidRPr="00ED3550" w:rsidRDefault="00BC1111" w:rsidP="003F5350">
      <w:pPr>
        <w:pStyle w:val="AccessFunc1"/>
      </w:pPr>
    </w:p>
    <w:p w:rsidR="00483AD6" w:rsidRPr="00ED3550" w:rsidRDefault="00483AD6" w:rsidP="00B13802">
      <w:pPr>
        <w:pStyle w:val="Heading2"/>
      </w:pPr>
      <w:r w:rsidRPr="00ED3550">
        <w:t>Toolkits</w:t>
      </w:r>
    </w:p>
    <w:p w:rsidR="00483AD6" w:rsidRPr="00ED3550" w:rsidRDefault="00E2506F" w:rsidP="00966BA7">
      <w:pPr>
        <w:pStyle w:val="Task-Heading"/>
      </w:pPr>
      <w:r w:rsidRPr="00ED3550">
        <w:t>Slide the home</w:t>
      </w:r>
      <w:r w:rsidR="00D7449C" w:rsidRPr="00ED3550">
        <w:t>-</w:t>
      </w:r>
      <w:r w:rsidRPr="00ED3550">
        <w:t>screen to view Toolkits and to</w:t>
      </w:r>
      <w:r w:rsidR="00483AD6" w:rsidRPr="00ED3550">
        <w:t xml:space="preserve"> access and choose various tools available on your handset.</w:t>
      </w:r>
    </w:p>
    <w:p w:rsidR="00F72FFF" w:rsidRPr="00ED3550" w:rsidRDefault="00175D92" w:rsidP="00F72FFF">
      <w:pPr>
        <w:pStyle w:val="BodyText"/>
        <w:spacing w:before="40" w:after="40"/>
        <w:rPr>
          <w:shadow/>
          <w:color w:val="auto"/>
        </w:rPr>
      </w:pPr>
      <w:r w:rsidRPr="00175D92">
        <w:rPr>
          <w:noProof/>
          <w:lang w:eastAsia="en-US"/>
        </w:rPr>
        <w:pict>
          <v:group id="_x0000_s1228" style="position:absolute;left:0;text-align:left;margin-left:-.85pt;margin-top:9.8pt;width:214.85pt;height:69.6pt;z-index:6" coordorigin="343,2241" coordsize="4297,1392">
            <v:shape id="_x0000_s1227" type="#_x0000_t75" style="position:absolute;left:1162;top:2282;width:2611;height:373">
              <v:imagedata r:id="rId14" o:title=""/>
            </v:shape>
            <v:shapetype id="_x0000_t202" coordsize="21600,21600" o:spt="202" path="m,l,21600r21600,l21600,xe">
              <v:stroke joinstyle="miter"/>
              <v:path gradientshapeok="t" o:connecttype="rect"/>
            </v:shapetype>
            <v:shape id="_x0000_s1081" type="#_x0000_t202" style="position:absolute;left:3982;top:2300;width:658;height:490" o:regroupid="4" fillcolor="#daeef3" strokeweight=".25pt">
              <v:textbox style="mso-next-textbox:#_x0000_s1081" inset="0,0,0,0">
                <w:txbxContent>
                  <w:p w:rsidR="00F72FFF" w:rsidRPr="00701AE9" w:rsidRDefault="00E87574" w:rsidP="00F72FFF">
                    <w:pPr>
                      <w:jc w:val="left"/>
                      <w:rPr>
                        <w:rFonts w:ascii="Calibri" w:hAnsi="Calibri"/>
                        <w:sz w:val="13"/>
                        <w:szCs w:val="13"/>
                      </w:rPr>
                    </w:pPr>
                    <w:r>
                      <w:rPr>
                        <w:rFonts w:ascii="Calibri" w:hAnsi="Calibri"/>
                        <w:sz w:val="13"/>
                        <w:szCs w:val="13"/>
                      </w:rPr>
                      <w:t>Turn on/off Airplane Mode</w:t>
                    </w:r>
                  </w:p>
                </w:txbxContent>
              </v:textbox>
            </v:shape>
            <v:shapetype id="_x0000_t32" coordsize="21600,21600" o:spt="32" o:oned="t" path="m,l21600,21600e" filled="f">
              <v:path arrowok="t" fillok="f" o:connecttype="none"/>
              <o:lock v:ext="edit" shapetype="t"/>
            </v:shapetype>
            <v:shape id="_x0000_s1083" type="#_x0000_t32" style="position:absolute;left:3604;top:2467;width:378;height:0" o:connectortype="straight" o:regroupid="4" strokecolor="#ffc000">
              <v:stroke endarrow="block"/>
            </v:shape>
            <v:shape id="_x0000_s1095" type="#_x0000_t202" style="position:absolute;left:343;top:2241;width:482;height:480" o:regroupid="4" fillcolor="#daeef3" strokeweight=".25pt">
              <v:textbox style="mso-next-textbox:#_x0000_s1095" inset="0,0,0,0">
                <w:txbxContent>
                  <w:p w:rsidR="0077389C" w:rsidRPr="00F72FFF" w:rsidRDefault="0077389C" w:rsidP="00F72FFF">
                    <w:pPr>
                      <w:jc w:val="left"/>
                      <w:textboxTightWrap w:val="allLines"/>
                      <w:rPr>
                        <w:rFonts w:ascii="Calibri" w:hAnsi="Calibri"/>
                        <w:sz w:val="13"/>
                        <w:szCs w:val="13"/>
                      </w:rPr>
                    </w:pPr>
                    <w:r w:rsidRPr="00F72FFF">
                      <w:rPr>
                        <w:rFonts w:ascii="Calibri" w:hAnsi="Calibri"/>
                        <w:sz w:val="13"/>
                        <w:szCs w:val="13"/>
                      </w:rPr>
                      <w:t>Turn on/off Wi</w:t>
                    </w:r>
                    <w:r>
                      <w:rPr>
                        <w:rFonts w:ascii="Calibri" w:hAnsi="Calibri"/>
                        <w:sz w:val="13"/>
                        <w:szCs w:val="13"/>
                      </w:rPr>
                      <w:t>-</w:t>
                    </w:r>
                    <w:r w:rsidRPr="00F72FFF">
                      <w:rPr>
                        <w:rFonts w:ascii="Calibri" w:hAnsi="Calibri"/>
                        <w:sz w:val="13"/>
                        <w:szCs w:val="13"/>
                      </w:rPr>
                      <w:t>Fi</w:t>
                    </w:r>
                  </w:p>
                </w:txbxContent>
              </v:textbox>
            </v:shape>
            <v:shape id="_x0000_s1096" type="#_x0000_t202" style="position:absolute;left:886;top:3142;width:556;height:474" o:regroupid="4" fillcolor="#daeef3" strokeweight=".25pt">
              <v:textbox style="mso-next-textbox:#_x0000_s1096" inset="0,0,0,0">
                <w:txbxContent>
                  <w:p w:rsidR="0077389C" w:rsidRPr="00701AE9" w:rsidRDefault="0077389C" w:rsidP="00F72FFF">
                    <w:pPr>
                      <w:jc w:val="left"/>
                      <w:rPr>
                        <w:rFonts w:ascii="Calibri" w:hAnsi="Calibri"/>
                        <w:sz w:val="13"/>
                        <w:szCs w:val="13"/>
                      </w:rPr>
                    </w:pPr>
                    <w:r w:rsidRPr="00F72FFF">
                      <w:rPr>
                        <w:rFonts w:ascii="Calibri" w:hAnsi="Calibri"/>
                        <w:sz w:val="13"/>
                        <w:szCs w:val="13"/>
                      </w:rPr>
                      <w:t>Turn on/off</w:t>
                    </w:r>
                    <w:r w:rsidRPr="00701AE9">
                      <w:rPr>
                        <w:rFonts w:ascii="Calibri" w:hAnsi="Calibri"/>
                        <w:sz w:val="13"/>
                        <w:szCs w:val="13"/>
                      </w:rPr>
                      <w:t xml:space="preserve"> </w:t>
                    </w:r>
                    <w:r>
                      <w:rPr>
                        <w:rFonts w:ascii="Calibri" w:hAnsi="Calibri"/>
                        <w:sz w:val="13"/>
                        <w:szCs w:val="13"/>
                      </w:rPr>
                      <w:t>Bluetooth</w:t>
                    </w:r>
                  </w:p>
                </w:txbxContent>
              </v:textbox>
            </v:shape>
            <v:shape id="_x0000_s1097" type="#_x0000_t202" style="position:absolute;left:2220;top:3097;width:432;height:474" o:regroupid="4" fillcolor="#daeef3" strokeweight=".25pt">
              <v:textbox style="mso-next-textbox:#_x0000_s1097" inset="0,0,0,0">
                <w:txbxContent>
                  <w:p w:rsidR="0077389C" w:rsidRPr="00701AE9" w:rsidRDefault="0077389C" w:rsidP="00F72FFF">
                    <w:pPr>
                      <w:jc w:val="left"/>
                      <w:rPr>
                        <w:rFonts w:ascii="Calibri" w:hAnsi="Calibri"/>
                        <w:sz w:val="13"/>
                        <w:szCs w:val="13"/>
                      </w:rPr>
                    </w:pPr>
                    <w:r>
                      <w:rPr>
                        <w:rFonts w:ascii="Calibri" w:hAnsi="Calibri"/>
                        <w:sz w:val="13"/>
                        <w:szCs w:val="13"/>
                      </w:rPr>
                      <w:t xml:space="preserve">Turn </w:t>
                    </w:r>
                    <w:r w:rsidRPr="00701AE9">
                      <w:rPr>
                        <w:rFonts w:ascii="Calibri" w:hAnsi="Calibri"/>
                        <w:sz w:val="13"/>
                        <w:szCs w:val="13"/>
                      </w:rPr>
                      <w:t>on</w:t>
                    </w:r>
                    <w:r>
                      <w:rPr>
                        <w:rFonts w:ascii="Calibri" w:hAnsi="Calibri"/>
                        <w:sz w:val="13"/>
                        <w:szCs w:val="13"/>
                      </w:rPr>
                      <w:t>/off GPS</w:t>
                    </w:r>
                    <w:r w:rsidRPr="00701AE9">
                      <w:rPr>
                        <w:rFonts w:ascii="Calibri" w:hAnsi="Calibri"/>
                        <w:sz w:val="13"/>
                        <w:szCs w:val="13"/>
                      </w:rPr>
                      <w:t xml:space="preserve"> </w:t>
                    </w:r>
                  </w:p>
                </w:txbxContent>
              </v:textbox>
            </v:shape>
            <v:shape id="_x0000_s1098" type="#_x0000_t202" style="position:absolute;left:3371;top:3153;width:704;height:480" o:regroupid="4" fillcolor="#daeef3" strokeweight=".25pt">
              <v:textbox style="mso-next-textbox:#_x0000_s1098" inset="0,0,0,0">
                <w:txbxContent>
                  <w:p w:rsidR="0077389C" w:rsidRPr="00701AE9" w:rsidRDefault="0077389C" w:rsidP="00F72FFF">
                    <w:pPr>
                      <w:jc w:val="left"/>
                      <w:rPr>
                        <w:rFonts w:ascii="Calibri" w:hAnsi="Calibri"/>
                        <w:sz w:val="13"/>
                        <w:szCs w:val="13"/>
                      </w:rPr>
                    </w:pPr>
                    <w:r>
                      <w:rPr>
                        <w:rFonts w:ascii="Calibri" w:hAnsi="Calibri"/>
                        <w:sz w:val="13"/>
                        <w:szCs w:val="13"/>
                      </w:rPr>
                      <w:t xml:space="preserve">Turn </w:t>
                    </w:r>
                    <w:r w:rsidRPr="00701AE9">
                      <w:rPr>
                        <w:rFonts w:ascii="Calibri" w:hAnsi="Calibri"/>
                        <w:sz w:val="13"/>
                        <w:szCs w:val="13"/>
                      </w:rPr>
                      <w:t>on</w:t>
                    </w:r>
                    <w:r>
                      <w:rPr>
                        <w:rFonts w:ascii="Calibri" w:hAnsi="Calibri"/>
                        <w:sz w:val="13"/>
                        <w:szCs w:val="13"/>
                      </w:rPr>
                      <w:t xml:space="preserve">/off </w:t>
                    </w:r>
                    <w:r w:rsidR="00E87574">
                      <w:rPr>
                        <w:rFonts w:ascii="Calibri" w:hAnsi="Calibri"/>
                        <w:sz w:val="13"/>
                        <w:szCs w:val="13"/>
                      </w:rPr>
                      <w:t>Data Connection</w:t>
                    </w:r>
                    <w:r w:rsidRPr="00701AE9">
                      <w:rPr>
                        <w:rFonts w:ascii="Calibri" w:hAnsi="Calibri"/>
                        <w:sz w:val="13"/>
                        <w:szCs w:val="13"/>
                      </w:rPr>
                      <w:t xml:space="preserve"> </w:t>
                    </w:r>
                  </w:p>
                </w:txbxContent>
              </v:textbox>
            </v:shape>
            <v:shape id="_x0000_s1099" type="#_x0000_t32" style="position:absolute;left:825;top:2438;width:427;height:1;flip:x" o:connectortype="straight" o:regroupid="4" strokecolor="#ffc000">
              <v:stroke endarrow="block"/>
            </v:shape>
            <v:shape id="_x0000_s1100" type="#_x0000_t32" style="position:absolute;left:2407;top:2590;width:0;height:491" o:connectortype="straight" o:regroupid="4" strokecolor="#ffc000">
              <v:stroke endarrow="block"/>
            </v:shape>
            <v:shape id="_x0000_s1101" type="#_x0000_t32" style="position:absolute;left:1880;top:2596;width:0;height:690" o:connectortype="straight" o:regroupid="4" strokecolor="#ffc000"/>
            <v:shape id="_x0000_s1102" type="#_x0000_t32" style="position:absolute;left:1440;top:3282;width:427;height:1;flip:x" o:connectortype="straight" o:regroupid="4" strokecolor="#ffc000">
              <v:stroke endarrow="block"/>
            </v:shape>
            <v:shape id="_x0000_s1103" type="#_x0000_t32" style="position:absolute;left:2941;top:2580;width:1;height:690" o:connectortype="straight" o:regroupid="4" strokecolor="#ffc000"/>
            <v:shape id="_x0000_s1104" type="#_x0000_t32" style="position:absolute;left:2945;top:3278;width:426;height:0" o:connectortype="straight" o:regroupid="4" strokecolor="#ffc000">
              <v:stroke endarrow="block"/>
            </v:shape>
          </v:group>
        </w:pict>
      </w:r>
    </w:p>
    <w:p w:rsidR="00F72FFF" w:rsidRPr="00ED3550" w:rsidRDefault="00F72FFF" w:rsidP="00F72FFF">
      <w:pPr>
        <w:pStyle w:val="BodyText"/>
        <w:spacing w:before="40" w:after="40"/>
        <w:rPr>
          <w:shadow/>
          <w:color w:val="auto"/>
        </w:rPr>
      </w:pPr>
      <w:r w:rsidRPr="00ED3550">
        <w:rPr>
          <w:shadow/>
          <w:color w:val="auto"/>
        </w:rPr>
        <w:t xml:space="preserve">           </w:t>
      </w:r>
    </w:p>
    <w:p w:rsidR="00F72FFF" w:rsidRPr="00ED3550" w:rsidRDefault="00F72FFF" w:rsidP="00F72FFF">
      <w:pPr>
        <w:pStyle w:val="BodyText"/>
        <w:spacing w:before="40" w:after="40"/>
        <w:rPr>
          <w:shadow/>
          <w:color w:val="auto"/>
        </w:rPr>
      </w:pPr>
    </w:p>
    <w:p w:rsidR="00F72FFF" w:rsidRPr="00ED3550" w:rsidRDefault="00F72FFF" w:rsidP="00F72FFF">
      <w:pPr>
        <w:pStyle w:val="BodyText"/>
        <w:spacing w:before="40" w:after="40"/>
        <w:rPr>
          <w:shadow/>
          <w:color w:val="auto"/>
        </w:rPr>
      </w:pPr>
    </w:p>
    <w:p w:rsidR="00F72FFF" w:rsidRPr="00ED3550" w:rsidRDefault="00F72FFF" w:rsidP="00F72FFF">
      <w:pPr>
        <w:pStyle w:val="BodyText"/>
        <w:spacing w:before="40" w:after="40"/>
        <w:rPr>
          <w:shadow/>
          <w:color w:val="auto"/>
        </w:rPr>
      </w:pPr>
    </w:p>
    <w:p w:rsidR="00F72FFF" w:rsidRPr="00ED3550" w:rsidRDefault="00F72FFF" w:rsidP="00F72FFF">
      <w:pPr>
        <w:pStyle w:val="BodyText"/>
        <w:spacing w:before="40" w:after="40"/>
        <w:rPr>
          <w:shadow/>
          <w:color w:val="auto"/>
        </w:rPr>
      </w:pPr>
    </w:p>
    <w:p w:rsidR="004966B0" w:rsidRPr="00ED3550" w:rsidRDefault="004966B0" w:rsidP="00F72FFF">
      <w:pPr>
        <w:pStyle w:val="BodyText"/>
        <w:spacing w:before="40" w:after="40"/>
        <w:rPr>
          <w:shadow/>
          <w:color w:val="auto"/>
        </w:rPr>
      </w:pPr>
    </w:p>
    <w:p w:rsidR="004966B0" w:rsidRPr="00ED3550" w:rsidRDefault="004966B0" w:rsidP="00F72FFF">
      <w:pPr>
        <w:pStyle w:val="BodyText"/>
        <w:spacing w:before="40" w:after="40"/>
        <w:rPr>
          <w:shadow/>
          <w:color w:val="auto"/>
        </w:rPr>
      </w:pPr>
    </w:p>
    <w:bookmarkEnd w:id="0"/>
    <w:bookmarkEnd w:id="1"/>
    <w:p w:rsidR="00483AD6" w:rsidRPr="00ED3550" w:rsidRDefault="00483AD6" w:rsidP="00E375A8">
      <w:pPr>
        <w:pStyle w:val="Heading1"/>
        <w:pBdr>
          <w:top w:val="single" w:sz="4" w:space="1" w:color="auto" w:shadow="1"/>
          <w:left w:val="single" w:sz="4" w:space="4" w:color="auto" w:shadow="1"/>
          <w:bottom w:val="single" w:sz="4" w:space="1" w:color="auto" w:shadow="1"/>
          <w:right w:val="single" w:sz="4" w:space="4" w:color="auto" w:shadow="1"/>
        </w:pBdr>
        <w:shd w:val="clear" w:color="auto" w:fill="000000"/>
        <w:spacing w:before="0"/>
        <w:rPr>
          <w:rFonts w:ascii="Helvetica Neue" w:hAnsi="Helvetica Neue"/>
          <w:kern w:val="2"/>
          <w:sz w:val="24"/>
          <w:szCs w:val="24"/>
        </w:rPr>
      </w:pPr>
      <w:r w:rsidRPr="00ED3550">
        <w:rPr>
          <w:rFonts w:ascii="Helvetica Neue" w:hAnsi="Helvetica Neue"/>
          <w:kern w:val="2"/>
          <w:sz w:val="24"/>
          <w:szCs w:val="24"/>
        </w:rPr>
        <w:t>Using Your Phone</w:t>
      </w:r>
    </w:p>
    <w:p w:rsidR="00483AD6" w:rsidRPr="00ED3550" w:rsidRDefault="00483AD6" w:rsidP="00673EC7">
      <w:pPr>
        <w:pStyle w:val="FeatureHeading"/>
        <w:framePr w:w="1001" w:wrap="notBeside" w:y="4"/>
      </w:pPr>
      <w:r w:rsidRPr="00ED3550">
        <w:t>Switch On/Off</w:t>
      </w:r>
    </w:p>
    <w:p w:rsidR="00483AD6" w:rsidRPr="00ED3550" w:rsidRDefault="00483AD6" w:rsidP="00673EC7">
      <w:pPr>
        <w:pStyle w:val="IntroBullets"/>
      </w:pPr>
      <w:r w:rsidRPr="00ED3550">
        <w:t>To switch on your device, press and hold the Power key.</w:t>
      </w:r>
    </w:p>
    <w:p w:rsidR="00483AD6" w:rsidRPr="00ED3550" w:rsidRDefault="00483AD6" w:rsidP="00673EC7">
      <w:pPr>
        <w:pStyle w:val="IntroBullets"/>
      </w:pPr>
      <w:r w:rsidRPr="00ED3550">
        <w:t>In standby mode, press and hold the Po</w:t>
      </w:r>
      <w:r w:rsidR="004075BF" w:rsidRPr="00ED3550">
        <w:t>wer key to open phone options.</w:t>
      </w:r>
      <w:r w:rsidRPr="00ED3550">
        <w:t xml:space="preserve"> Next, press the </w:t>
      </w:r>
      <w:r w:rsidRPr="00ED3550">
        <w:rPr>
          <w:b/>
        </w:rPr>
        <w:t>Power off</w:t>
      </w:r>
      <w:r w:rsidRPr="00ED3550">
        <w:t xml:space="preserve"> option that appears on the display.</w:t>
      </w:r>
    </w:p>
    <w:p w:rsidR="00483AD6" w:rsidRPr="00ED3550" w:rsidRDefault="00483AD6" w:rsidP="00673EC7">
      <w:pPr>
        <w:pStyle w:val="IntroBullets"/>
      </w:pPr>
      <w:r w:rsidRPr="00ED3550">
        <w:t>In the same way, you can reboot your phone.</w:t>
      </w:r>
    </w:p>
    <w:p w:rsidR="00483AD6" w:rsidRPr="00ED3550" w:rsidRDefault="00483AD6" w:rsidP="006A5693">
      <w:pPr>
        <w:pStyle w:val="FeatureHeading"/>
        <w:framePr w:wrap="notBeside"/>
      </w:pPr>
      <w:r w:rsidRPr="00ED3550">
        <w:lastRenderedPageBreak/>
        <w:t>Unlock the Phone</w:t>
      </w:r>
    </w:p>
    <w:p w:rsidR="0090796A" w:rsidRPr="00ED3550" w:rsidRDefault="0090796A" w:rsidP="006D6C8B">
      <w:pPr>
        <w:pStyle w:val="Task-Heading"/>
      </w:pPr>
      <w:r w:rsidRPr="00ED3550">
        <w:t xml:space="preserve">You can lock the phone using Pattern lock, PIN, Password or Slide lock. </w:t>
      </w:r>
    </w:p>
    <w:p w:rsidR="00483AD6" w:rsidRPr="00ED3550" w:rsidRDefault="00483AD6" w:rsidP="006D6C8B">
      <w:pPr>
        <w:pStyle w:val="Task-Heading"/>
      </w:pPr>
      <w:r w:rsidRPr="00ED3550">
        <w:t>To unlock the phone, do one of the following:</w:t>
      </w:r>
    </w:p>
    <w:p w:rsidR="00483AD6" w:rsidRPr="00ED3550" w:rsidRDefault="00483AD6" w:rsidP="00673EC7">
      <w:pPr>
        <w:pStyle w:val="IntroBullets"/>
      </w:pPr>
      <w:r w:rsidRPr="00ED3550">
        <w:t xml:space="preserve">Press and hold the </w:t>
      </w:r>
      <w:r w:rsidRPr="00ED3550">
        <w:rPr>
          <w:b/>
        </w:rPr>
        <w:t>Power</w:t>
      </w:r>
      <w:r w:rsidRPr="00ED3550">
        <w:t xml:space="preserve"> key. The LCD shows up </w:t>
      </w:r>
      <w:r w:rsidR="0090796A" w:rsidRPr="00ED3550">
        <w:t xml:space="preserve">with </w:t>
      </w:r>
      <w:r w:rsidRPr="00ED3550">
        <w:t xml:space="preserve">a </w:t>
      </w:r>
      <w:r w:rsidR="004075BF" w:rsidRPr="00ED3550">
        <w:t>lock.</w:t>
      </w:r>
    </w:p>
    <w:p w:rsidR="00483AD6" w:rsidRPr="00ED3550" w:rsidRDefault="004075BF" w:rsidP="00673EC7">
      <w:pPr>
        <w:pStyle w:val="IntroBullets"/>
      </w:pPr>
      <w:r w:rsidRPr="00ED3550">
        <w:t xml:space="preserve">Slide the lock to </w:t>
      </w:r>
      <w:r w:rsidR="00483AD6" w:rsidRPr="00ED3550">
        <w:t xml:space="preserve">with your finger </w:t>
      </w:r>
      <w:r w:rsidRPr="00ED3550">
        <w:t>to unlock the</w:t>
      </w:r>
      <w:r w:rsidR="00483AD6" w:rsidRPr="00ED3550">
        <w:t xml:space="preserve"> phone</w:t>
      </w:r>
      <w:r w:rsidRPr="00ED3550">
        <w:t>.</w:t>
      </w:r>
    </w:p>
    <w:p w:rsidR="00483AD6" w:rsidRPr="00ED3550" w:rsidRDefault="00483AD6" w:rsidP="006D6C8B">
      <w:pPr>
        <w:pStyle w:val="Task-Heading"/>
      </w:pPr>
      <w:r w:rsidRPr="00ED3550">
        <w:t>If the phone lock has been activated, you need to enter the password to unlock</w:t>
      </w:r>
      <w:r w:rsidR="00C67F6F" w:rsidRPr="00ED3550">
        <w:t>.</w:t>
      </w:r>
    </w:p>
    <w:p w:rsidR="00483AD6" w:rsidRPr="00ED3550" w:rsidRDefault="00483AD6" w:rsidP="006A5693">
      <w:pPr>
        <w:pStyle w:val="FeatureHeading"/>
        <w:framePr w:wrap="notBeside"/>
      </w:pPr>
      <w:r w:rsidRPr="00ED3550">
        <w:t>Make a Call</w:t>
      </w:r>
    </w:p>
    <w:p w:rsidR="00483AD6" w:rsidRPr="00ED3550" w:rsidRDefault="00483AD6" w:rsidP="00673EC7">
      <w:pPr>
        <w:pStyle w:val="IntroBullets"/>
      </w:pPr>
      <w:r w:rsidRPr="00ED3550">
        <w:t xml:space="preserve">Touch the </w:t>
      </w:r>
      <w:r w:rsidR="002E0A0A">
        <w:pict>
          <v:shape id="_x0000_i1030" type="#_x0000_t75" style="width:7.5pt;height:7.5pt">
            <v:imagedata r:id="rId15" o:title=""/>
          </v:shape>
        </w:pict>
      </w:r>
      <w:r w:rsidRPr="00ED3550">
        <w:rPr>
          <w:spacing w:val="-5"/>
        </w:rPr>
        <w:t xml:space="preserve"> </w:t>
      </w:r>
      <w:r w:rsidRPr="00ED3550">
        <w:t>icon to enter your desired number and press the</w:t>
      </w:r>
      <w:r w:rsidR="002E0A0A">
        <w:pict>
          <v:shape id="_x0000_i1031" type="#_x0000_t75" style="width:8.6pt;height:5.35pt">
            <v:imagedata r:id="rId16" o:title=""/>
          </v:shape>
        </w:pict>
      </w:r>
      <w:r w:rsidR="00766290" w:rsidRPr="00ED3550">
        <w:t>/</w:t>
      </w:r>
      <w:r w:rsidR="00E132E3" w:rsidRPr="00ED3550">
        <w:t xml:space="preserve"> </w:t>
      </w:r>
      <w:r w:rsidR="002E0A0A">
        <w:pict>
          <v:shape id="_x0000_i1032" type="#_x0000_t75" style="width:8.05pt;height:4.85pt">
            <v:imagedata r:id="rId17" o:title=""/>
          </v:shape>
        </w:pict>
      </w:r>
      <w:r w:rsidRPr="00ED3550">
        <w:rPr>
          <w:spacing w:val="-5"/>
        </w:rPr>
        <w:t xml:space="preserve"> icon on the dialer pad that displays</w:t>
      </w:r>
      <w:r w:rsidRPr="00ED3550">
        <w:t>.</w:t>
      </w:r>
    </w:p>
    <w:p w:rsidR="00483AD6" w:rsidRPr="00ED3550" w:rsidRDefault="00483AD6" w:rsidP="008F00F5">
      <w:pPr>
        <w:pStyle w:val="Task-Heading"/>
        <w:spacing w:before="0"/>
        <w:rPr>
          <w:rFonts w:ascii="Helvetica Neue" w:hAnsi="Helvetica Neue"/>
          <w:szCs w:val="13"/>
        </w:rPr>
      </w:pPr>
      <w:r w:rsidRPr="00ED3550">
        <w:rPr>
          <w:rFonts w:ascii="Helvetica Neue" w:hAnsi="Helvetica Neue"/>
          <w:szCs w:val="13"/>
        </w:rPr>
        <w:t xml:space="preserve">   </w:t>
      </w:r>
      <w:r w:rsidRPr="00ED3550">
        <w:rPr>
          <w:rFonts w:ascii="Helvetica Neue" w:hAnsi="Helvetica Neue"/>
          <w:szCs w:val="13"/>
        </w:rPr>
        <w:tab/>
        <w:t xml:space="preserve"> </w:t>
      </w:r>
      <w:r w:rsidR="001A12A3" w:rsidRPr="00ED3550">
        <w:rPr>
          <w:rFonts w:ascii="Helvetica Neue" w:hAnsi="Helvetica Neue"/>
          <w:szCs w:val="13"/>
        </w:rPr>
        <w:t xml:space="preserve">                     </w:t>
      </w:r>
      <w:r w:rsidRPr="00ED3550">
        <w:rPr>
          <w:rFonts w:ascii="Helvetica Neue" w:hAnsi="Helvetica Neue"/>
          <w:szCs w:val="13"/>
        </w:rPr>
        <w:t xml:space="preserve"> OR</w:t>
      </w:r>
    </w:p>
    <w:p w:rsidR="00483AD6" w:rsidRPr="00ED3550" w:rsidRDefault="00483AD6" w:rsidP="00673EC7">
      <w:pPr>
        <w:pStyle w:val="IntroBullets"/>
      </w:pPr>
      <w:r w:rsidRPr="00ED3550">
        <w:t xml:space="preserve">Touch the </w:t>
      </w:r>
      <w:r w:rsidR="002E0A0A">
        <w:pict>
          <v:shape id="_x0000_i1033" type="#_x0000_t75" style="width:7.5pt;height:7.5pt">
            <v:imagedata r:id="rId15" o:title=""/>
          </v:shape>
        </w:pict>
      </w:r>
      <w:r w:rsidRPr="00ED3550">
        <w:t xml:space="preserve"> icon and press the</w:t>
      </w:r>
      <w:r w:rsidR="00333C16" w:rsidRPr="00ED3550">
        <w:t xml:space="preserve"> </w:t>
      </w:r>
      <w:r w:rsidR="002E0A0A">
        <w:pict>
          <v:shape id="_x0000_i1034" type="#_x0000_t75" style="width:8.05pt;height:8.6pt">
            <v:imagedata r:id="rId18" o:title=""/>
          </v:shape>
        </w:pict>
      </w:r>
      <w:r w:rsidRPr="00ED3550">
        <w:t xml:space="preserve"> </w:t>
      </w:r>
      <w:r w:rsidR="00834920" w:rsidRPr="00ED3550">
        <w:t>i</w:t>
      </w:r>
      <w:r w:rsidRPr="00ED3550">
        <w:t>con to access the desired number</w:t>
      </w:r>
      <w:r w:rsidR="00834920" w:rsidRPr="00ED3550">
        <w:t>.</w:t>
      </w:r>
      <w:r w:rsidRPr="00ED3550">
        <w:t xml:space="preserve"> </w:t>
      </w:r>
      <w:r w:rsidR="00834920" w:rsidRPr="00ED3550">
        <w:t xml:space="preserve">Tap on the number </w:t>
      </w:r>
      <w:r w:rsidRPr="00ED3550">
        <w:t>to make the call.</w:t>
      </w:r>
    </w:p>
    <w:p w:rsidR="00483AD6" w:rsidRPr="00ED3550" w:rsidRDefault="00483AD6" w:rsidP="006A5693">
      <w:pPr>
        <w:pStyle w:val="FeatureHeading"/>
        <w:framePr w:wrap="notBeside"/>
      </w:pPr>
      <w:r w:rsidRPr="00ED3550">
        <w:t>Answer/Reject a Call</w:t>
      </w:r>
    </w:p>
    <w:p w:rsidR="00483AD6" w:rsidRPr="00ED3550" w:rsidRDefault="00483AD6" w:rsidP="00673EC7">
      <w:pPr>
        <w:pStyle w:val="IntroBullets"/>
      </w:pPr>
      <w:r w:rsidRPr="00ED3550">
        <w:t>T</w:t>
      </w:r>
      <w:r w:rsidR="00255E45" w:rsidRPr="00ED3550">
        <w:t>o answer a call, slide the</w:t>
      </w:r>
      <w:r w:rsidRPr="00ED3550">
        <w:t xml:space="preserve"> phone icon to the right.</w:t>
      </w:r>
    </w:p>
    <w:p w:rsidR="00483AD6" w:rsidRPr="00ED3550" w:rsidRDefault="00483AD6" w:rsidP="00673EC7">
      <w:pPr>
        <w:pStyle w:val="IntroBullets"/>
      </w:pPr>
      <w:r w:rsidRPr="00ED3550">
        <w:t>To reject a call, slide the phone icon to the left.</w:t>
      </w:r>
    </w:p>
    <w:p w:rsidR="00483AD6" w:rsidRPr="00ED3550" w:rsidRDefault="00483AD6" w:rsidP="006A5693">
      <w:pPr>
        <w:pStyle w:val="FeatureHeading"/>
        <w:framePr w:wrap="notBeside"/>
      </w:pPr>
      <w:r w:rsidRPr="00ED3550">
        <w:t>Make an International Call</w:t>
      </w:r>
    </w:p>
    <w:p w:rsidR="00483AD6" w:rsidRPr="00ED3550" w:rsidRDefault="00483AD6" w:rsidP="009454B6">
      <w:pPr>
        <w:pStyle w:val="Numbered1"/>
      </w:pPr>
      <w:r w:rsidRPr="00ED3550">
        <w:tab/>
        <w:t xml:space="preserve">In dialing mode, press and hold the </w:t>
      </w:r>
      <w:r w:rsidRPr="00ED3550">
        <w:rPr>
          <w:b/>
        </w:rPr>
        <w:t>0</w:t>
      </w:r>
      <w:r w:rsidRPr="00ED3550">
        <w:t xml:space="preserve"> key, until the </w:t>
      </w:r>
      <w:r w:rsidRPr="00ED3550">
        <w:rPr>
          <w:b/>
        </w:rPr>
        <w:t>+</w:t>
      </w:r>
      <w:r w:rsidRPr="00ED3550">
        <w:t xml:space="preserve"> sign appears on the screen.</w:t>
      </w:r>
    </w:p>
    <w:p w:rsidR="00483AD6" w:rsidRPr="00ED3550" w:rsidRDefault="00483AD6" w:rsidP="009454B6">
      <w:pPr>
        <w:pStyle w:val="Numbered1"/>
      </w:pPr>
      <w:r w:rsidRPr="00ED3550">
        <w:lastRenderedPageBreak/>
        <w:t>Enter the desired international code and then the complete phone number and make the call.</w:t>
      </w:r>
    </w:p>
    <w:p w:rsidR="00483AD6" w:rsidRPr="00ED3550" w:rsidRDefault="00483AD6" w:rsidP="006A5693">
      <w:pPr>
        <w:pStyle w:val="FeatureHeading"/>
        <w:framePr w:wrap="notBeside"/>
      </w:pPr>
      <w:r w:rsidRPr="00ED3550">
        <w:t>In Call Options</w:t>
      </w:r>
    </w:p>
    <w:p w:rsidR="00483AD6" w:rsidRPr="00ED3550" w:rsidRDefault="00483AD6" w:rsidP="00673EC7">
      <w:pPr>
        <w:pStyle w:val="IntroBullets"/>
      </w:pPr>
      <w:r w:rsidRPr="00ED3550">
        <w:t xml:space="preserve">Touch the </w:t>
      </w:r>
      <w:r w:rsidR="002E0A0A">
        <w:pict>
          <v:shape id="_x0000_i1035" type="#_x0000_t75" style="width:10.75pt;height:11.3pt">
            <v:imagedata r:id="rId19" o:title=""/>
          </v:shape>
        </w:pict>
      </w:r>
      <w:r w:rsidRPr="00ED3550">
        <w:t>icon to add another person to the call.</w:t>
      </w:r>
    </w:p>
    <w:p w:rsidR="00483AD6" w:rsidRPr="00ED3550" w:rsidRDefault="00483AD6" w:rsidP="00673EC7">
      <w:pPr>
        <w:pStyle w:val="IntroBullets"/>
      </w:pPr>
      <w:r w:rsidRPr="00ED3550">
        <w:t>Touch the</w:t>
      </w:r>
      <w:r w:rsidR="002E0A0A">
        <w:pict>
          <v:shape id="_x0000_i1036" type="#_x0000_t75" style="width:8.6pt;height:10.75pt">
            <v:imagedata r:id="rId20" o:title=""/>
          </v:shape>
        </w:pict>
      </w:r>
      <w:r w:rsidR="00BE6081" w:rsidRPr="00ED3550">
        <w:t xml:space="preserve"> </w:t>
      </w:r>
      <w:r w:rsidRPr="00ED3550">
        <w:t>icon to mute your voice so that the phone’s MIC will not transmit voice to the other end. You can resume transmit</w:t>
      </w:r>
      <w:r w:rsidR="00BE6081" w:rsidRPr="00ED3550">
        <w:t>ting your voice by pressing the</w:t>
      </w:r>
      <w:r w:rsidR="002E0A0A">
        <w:pict>
          <v:shape id="_x0000_i1037" type="#_x0000_t75" style="width:8.6pt;height:10.75pt">
            <v:imagedata r:id="rId20" o:title=""/>
          </v:shape>
        </w:pict>
      </w:r>
      <w:r w:rsidRPr="00ED3550">
        <w:rPr>
          <w:b/>
        </w:rPr>
        <w:t xml:space="preserve"> </w:t>
      </w:r>
      <w:r w:rsidRPr="00ED3550">
        <w:t>icon again.</w:t>
      </w:r>
    </w:p>
    <w:p w:rsidR="00483AD6" w:rsidRPr="00ED3550" w:rsidRDefault="00DD3315" w:rsidP="00673EC7">
      <w:pPr>
        <w:pStyle w:val="IntroBullets"/>
      </w:pPr>
      <w:r w:rsidRPr="00ED3550">
        <w:t xml:space="preserve">During a conference call, </w:t>
      </w:r>
      <w:r w:rsidR="00483AD6" w:rsidRPr="00ED3550">
        <w:t xml:space="preserve">press the </w:t>
      </w:r>
      <w:r w:rsidR="002E0A0A">
        <w:pict>
          <v:shape id="_x0000_i1038" type="#_x0000_t75" style="width:7.5pt;height:8.6pt">
            <v:imagedata r:id="rId21" o:title=""/>
          </v:shape>
        </w:pict>
      </w:r>
      <w:r w:rsidR="00776698" w:rsidRPr="00ED3550">
        <w:t xml:space="preserve"> </w:t>
      </w:r>
      <w:r w:rsidR="00483AD6" w:rsidRPr="00ED3550">
        <w:t>icon to split the calls.</w:t>
      </w:r>
    </w:p>
    <w:p w:rsidR="00483AD6" w:rsidRPr="00ED3550" w:rsidRDefault="00483AD6" w:rsidP="00673EC7">
      <w:pPr>
        <w:pStyle w:val="IntroBullets"/>
      </w:pPr>
      <w:r w:rsidRPr="00ED3550">
        <w:t xml:space="preserve">When a call is active and another is on hold, then </w:t>
      </w:r>
      <w:r w:rsidR="006614E5" w:rsidRPr="00ED3550">
        <w:t>t</w:t>
      </w:r>
      <w:r w:rsidRPr="00ED3550">
        <w:t>ap the</w:t>
      </w:r>
      <w:r w:rsidR="006614E5" w:rsidRPr="00ED3550">
        <w:t xml:space="preserve"> </w:t>
      </w:r>
      <w:r w:rsidR="002E0A0A">
        <w:pict>
          <v:shape id="_x0000_i1039" type="#_x0000_t75" style="width:7pt;height:8.6pt">
            <v:imagedata r:id="rId22" o:title=""/>
          </v:shape>
        </w:pict>
      </w:r>
      <w:r w:rsidR="006614E5" w:rsidRPr="00ED3550">
        <w:t xml:space="preserve"> </w:t>
      </w:r>
      <w:r w:rsidRPr="00ED3550">
        <w:t>icon to merge the calls.</w:t>
      </w:r>
    </w:p>
    <w:p w:rsidR="00483AD6" w:rsidRPr="00ED3550" w:rsidRDefault="00483AD6" w:rsidP="00673EC7">
      <w:pPr>
        <w:pStyle w:val="IntroBullets"/>
      </w:pPr>
      <w:r w:rsidRPr="00ED3550">
        <w:t xml:space="preserve">Touch the </w:t>
      </w:r>
      <w:r w:rsidR="002E0A0A">
        <w:pict>
          <v:shape id="_x0000_i1040" type="#_x0000_t75" style="width:6.45pt;height:7.5pt">
            <v:imagedata r:id="rId23" o:title=""/>
          </v:shape>
        </w:pict>
      </w:r>
      <w:r w:rsidR="003B2821" w:rsidRPr="00ED3550">
        <w:t xml:space="preserve"> i</w:t>
      </w:r>
      <w:r w:rsidRPr="00ED3550">
        <w:t>con to listen via the speaker.</w:t>
      </w:r>
    </w:p>
    <w:p w:rsidR="00483AD6" w:rsidRPr="00ED3550" w:rsidRDefault="00483AD6" w:rsidP="00673EC7">
      <w:pPr>
        <w:pStyle w:val="IntroBullets"/>
      </w:pPr>
      <w:r w:rsidRPr="00ED3550">
        <w:t xml:space="preserve">End the call by pressing the </w:t>
      </w:r>
      <w:r w:rsidR="002E0A0A">
        <w:pict>
          <v:shape id="_x0000_i1041" type="#_x0000_t75" style="width:34.95pt;height:10.2pt">
            <v:imagedata r:id="rId24" o:title="" cropleft="10264f" cropright="15471f"/>
          </v:shape>
        </w:pict>
      </w:r>
      <w:r w:rsidR="00F80FEA" w:rsidRPr="00ED3550">
        <w:t xml:space="preserve"> </w:t>
      </w:r>
      <w:r w:rsidRPr="00ED3550">
        <w:t>icon.</w:t>
      </w:r>
    </w:p>
    <w:p w:rsidR="00F269B5" w:rsidRPr="00ED3550" w:rsidRDefault="00F269B5" w:rsidP="00F269B5">
      <w:pPr>
        <w:pStyle w:val="Notable-Heading"/>
        <w:framePr w:wrap="notBeside" w:hAnchor="page" w:x="351" w:y="11"/>
      </w:pPr>
      <w:r w:rsidRPr="00ED3550">
        <w:t>Configure 3G Connection</w:t>
      </w:r>
    </w:p>
    <w:p w:rsidR="00F269B5" w:rsidRPr="00ED3550" w:rsidRDefault="00F269B5" w:rsidP="00F269B5">
      <w:pPr>
        <w:pStyle w:val="Task-Heading"/>
      </w:pPr>
      <w:r w:rsidRPr="00ED3550">
        <w:t>You do not need to configure your 3G connection. When you obtain a 3G enabled SIM from your service provider, your A116 automatically latches on to the network allowing you to enjoy the features of 3G. You can also activate 3G on your existing SIM. For this it is advised to contact your service provider.</w:t>
      </w:r>
    </w:p>
    <w:p w:rsidR="00483AD6" w:rsidRPr="00ED3550" w:rsidRDefault="00483AD6" w:rsidP="006A5693">
      <w:pPr>
        <w:pStyle w:val="FeatureHeading"/>
        <w:framePr w:wrap="notBeside"/>
      </w:pPr>
      <w:r w:rsidRPr="00ED3550">
        <w:t>Change Screen Display Orientation</w:t>
      </w:r>
    </w:p>
    <w:p w:rsidR="00483AD6" w:rsidRPr="00ED3550" w:rsidRDefault="00483AD6" w:rsidP="006D6C8B">
      <w:pPr>
        <w:pStyle w:val="Task-Heading"/>
      </w:pPr>
      <w:r w:rsidRPr="00ED3550">
        <w:t>You can change the orientation of your screen by rotating the phone in landscape or portrait view.</w:t>
      </w:r>
    </w:p>
    <w:p w:rsidR="00483AD6" w:rsidRPr="00ED3550" w:rsidRDefault="00483AD6" w:rsidP="006A5693">
      <w:pPr>
        <w:pStyle w:val="FeatureHeading"/>
        <w:framePr w:wrap="notBeside"/>
      </w:pPr>
      <w:r w:rsidRPr="00ED3550">
        <w:lastRenderedPageBreak/>
        <w:t>Listen to Music</w:t>
      </w:r>
    </w:p>
    <w:p w:rsidR="00483AD6" w:rsidRPr="00ED3550" w:rsidRDefault="00483AD6" w:rsidP="003F5350">
      <w:pPr>
        <w:pStyle w:val="AccessFunc1"/>
      </w:pPr>
      <w:r w:rsidRPr="00ED3550">
        <w:t>Menu &gt; Music</w:t>
      </w:r>
    </w:p>
    <w:p w:rsidR="00483AD6" w:rsidRPr="00ED3550" w:rsidRDefault="00483AD6" w:rsidP="00874FE8">
      <w:pPr>
        <w:pStyle w:val="Task-Heading"/>
      </w:pPr>
      <w:r w:rsidRPr="00ED3550">
        <w:t xml:space="preserve">You will be presented with the list of available songs to play. You can listen to music by tapping the </w:t>
      </w:r>
      <w:r w:rsidR="00AE0E1A" w:rsidRPr="00ED3550">
        <w:t xml:space="preserve">required </w:t>
      </w:r>
      <w:r w:rsidRPr="00ED3550">
        <w:t>icons.</w:t>
      </w:r>
    </w:p>
    <w:p w:rsidR="00483AD6" w:rsidRPr="00ED3550" w:rsidRDefault="00483AD6" w:rsidP="006A5693">
      <w:pPr>
        <w:pStyle w:val="FeatureHeading"/>
        <w:framePr w:wrap="notBeside"/>
      </w:pPr>
      <w:r w:rsidRPr="00ED3550">
        <w:t>Send Messages</w:t>
      </w:r>
    </w:p>
    <w:p w:rsidR="00483AD6" w:rsidRPr="00ED3550" w:rsidRDefault="00483AD6" w:rsidP="003F5350">
      <w:pPr>
        <w:pStyle w:val="AccessFunc1"/>
      </w:pPr>
      <w:r w:rsidRPr="00ED3550">
        <w:rPr>
          <w:bCs/>
        </w:rPr>
        <w:t>Me</w:t>
      </w:r>
      <w:r w:rsidRPr="00ED3550">
        <w:t>nu &gt; Messaging</w:t>
      </w:r>
    </w:p>
    <w:p w:rsidR="00483AD6" w:rsidRPr="00ED3550" w:rsidRDefault="00483AD6" w:rsidP="00874FE8">
      <w:pPr>
        <w:pStyle w:val="Task-Heading"/>
      </w:pPr>
      <w:r w:rsidRPr="00ED3550">
        <w:t>You can compose a new message or reply to existing messages in the list.</w:t>
      </w:r>
    </w:p>
    <w:p w:rsidR="00483AD6" w:rsidRPr="00ED3550" w:rsidRDefault="00483AD6" w:rsidP="006A5693">
      <w:pPr>
        <w:pStyle w:val="FeatureHeading"/>
        <w:framePr w:wrap="notBeside"/>
      </w:pPr>
      <w:r w:rsidRPr="00ED3550">
        <w:t>Add Contacts to Phonebook</w:t>
      </w:r>
    </w:p>
    <w:p w:rsidR="00483AD6" w:rsidRPr="00ED3550" w:rsidRDefault="00483AD6" w:rsidP="003F5350">
      <w:pPr>
        <w:pStyle w:val="AccessFunc1"/>
      </w:pPr>
      <w:r w:rsidRPr="00ED3550">
        <w:t xml:space="preserve">Menu &gt; </w:t>
      </w:r>
      <w:r w:rsidR="00163B4A" w:rsidRPr="00ED3550">
        <w:t>Dialpad</w:t>
      </w:r>
      <w:r w:rsidRPr="00ED3550">
        <w:t xml:space="preserve"> </w:t>
      </w:r>
    </w:p>
    <w:p w:rsidR="00163B4A" w:rsidRPr="00ED3550" w:rsidRDefault="00163B4A" w:rsidP="00673EC7">
      <w:pPr>
        <w:pStyle w:val="IntroBullets"/>
      </w:pPr>
      <w:r w:rsidRPr="00ED3550">
        <w:t xml:space="preserve">Dial a number and click on </w:t>
      </w:r>
      <w:r w:rsidR="002E0A0A">
        <w:pict>
          <v:shape id="_x0000_i1042" type="#_x0000_t75" style="width:10.2pt;height:8.05pt">
            <v:imagedata r:id="rId25" o:title=""/>
          </v:shape>
        </w:pict>
      </w:r>
      <w:r w:rsidRPr="00ED3550">
        <w:t>.</w:t>
      </w:r>
    </w:p>
    <w:p w:rsidR="00483AD6" w:rsidRPr="00ED3550" w:rsidRDefault="00163B4A" w:rsidP="00673EC7">
      <w:pPr>
        <w:pStyle w:val="IntroBullets"/>
      </w:pPr>
      <w:r w:rsidRPr="00ED3550">
        <w:t xml:space="preserve">You can either create a new contact or can add the number to existing contacts. </w:t>
      </w:r>
    </w:p>
    <w:p w:rsidR="00483AD6" w:rsidRPr="00ED3550" w:rsidRDefault="00483AD6" w:rsidP="006A5693">
      <w:pPr>
        <w:pStyle w:val="FeatureHeading"/>
        <w:framePr w:wrap="notBeside"/>
      </w:pPr>
      <w:r w:rsidRPr="00ED3550">
        <w:t>Browse the Internet</w:t>
      </w:r>
    </w:p>
    <w:p w:rsidR="00483AD6" w:rsidRPr="00ED3550" w:rsidRDefault="00435A30" w:rsidP="00623884">
      <w:pPr>
        <w:pStyle w:val="Numbered1"/>
        <w:numPr>
          <w:ilvl w:val="0"/>
          <w:numId w:val="17"/>
        </w:numPr>
      </w:pPr>
      <w:r w:rsidRPr="00ED3550">
        <w:t xml:space="preserve">Go to </w:t>
      </w:r>
      <w:r w:rsidRPr="00ED3550">
        <w:rPr>
          <w:b/>
        </w:rPr>
        <w:t>Browser</w:t>
      </w:r>
      <w:r w:rsidR="00483AD6" w:rsidRPr="00ED3550">
        <w:t>.</w:t>
      </w:r>
    </w:p>
    <w:p w:rsidR="00483AD6" w:rsidRPr="00ED3550" w:rsidRDefault="00DE4AB4" w:rsidP="00623884">
      <w:pPr>
        <w:pStyle w:val="Numbered1"/>
        <w:numPr>
          <w:ilvl w:val="0"/>
          <w:numId w:val="17"/>
        </w:numPr>
      </w:pPr>
      <w:r w:rsidRPr="00ED3550">
        <w:t>E</w:t>
      </w:r>
      <w:r w:rsidR="00483AD6" w:rsidRPr="00ED3550">
        <w:t>nter the web address</w:t>
      </w:r>
      <w:r w:rsidRPr="00ED3550">
        <w:t xml:space="preserve"> and click ‘Go’</w:t>
      </w:r>
      <w:r w:rsidR="00483AD6" w:rsidRPr="00ED3550">
        <w:t>.</w:t>
      </w:r>
    </w:p>
    <w:p w:rsidR="00483AD6" w:rsidRPr="00ED3550" w:rsidRDefault="00483AD6" w:rsidP="00874FE8">
      <w:pPr>
        <w:pStyle w:val="Task-Heading"/>
      </w:pPr>
      <w:r w:rsidRPr="00ED3550">
        <w:rPr>
          <w:b/>
        </w:rPr>
        <w:t>Note</w:t>
      </w:r>
      <w:r w:rsidRPr="00ED3550">
        <w:t>: To browse the Internet, your Internet settings need to be configured first.</w:t>
      </w:r>
      <w:r w:rsidR="00E74362" w:rsidRPr="00ED3550">
        <w:t xml:space="preserve"> </w:t>
      </w:r>
      <w:r w:rsidR="005321E6" w:rsidRPr="00ED3550">
        <w:t>You can refer to the F</w:t>
      </w:r>
      <w:r w:rsidR="001B347C" w:rsidRPr="00ED3550">
        <w:t xml:space="preserve">requently </w:t>
      </w:r>
      <w:r w:rsidR="005321E6" w:rsidRPr="00ED3550">
        <w:t>A</w:t>
      </w:r>
      <w:r w:rsidR="001B347C" w:rsidRPr="00ED3550">
        <w:t xml:space="preserve">sked </w:t>
      </w:r>
      <w:r w:rsidR="005321E6" w:rsidRPr="00ED3550">
        <w:t>Q</w:t>
      </w:r>
      <w:r w:rsidR="001B347C" w:rsidRPr="00ED3550">
        <w:t>uestions</w:t>
      </w:r>
      <w:r w:rsidR="005321E6" w:rsidRPr="00ED3550">
        <w:t xml:space="preserve"> section of the User Guide. </w:t>
      </w:r>
    </w:p>
    <w:p w:rsidR="00483AD6" w:rsidRPr="00ED3550" w:rsidRDefault="00483AD6" w:rsidP="006A5693">
      <w:pPr>
        <w:pStyle w:val="FeatureHeading"/>
        <w:framePr w:wrap="notBeside"/>
      </w:pPr>
      <w:r w:rsidRPr="00ED3550">
        <w:t>Transfer Data via USB</w:t>
      </w:r>
    </w:p>
    <w:p w:rsidR="00483AD6" w:rsidRPr="00ED3550" w:rsidRDefault="00483AD6" w:rsidP="00623884">
      <w:pPr>
        <w:pStyle w:val="Numbered1"/>
        <w:numPr>
          <w:ilvl w:val="0"/>
          <w:numId w:val="14"/>
        </w:numPr>
      </w:pPr>
      <w:r w:rsidRPr="00ED3550">
        <w:t>Connect the phone with the PC/laptop using the USB cable supplied with this device.</w:t>
      </w:r>
    </w:p>
    <w:p w:rsidR="00483AD6" w:rsidRPr="00ED3550" w:rsidRDefault="00483AD6" w:rsidP="00623884">
      <w:pPr>
        <w:pStyle w:val="Numbered1"/>
        <w:numPr>
          <w:ilvl w:val="0"/>
          <w:numId w:val="14"/>
        </w:numPr>
      </w:pPr>
      <w:r w:rsidRPr="00ED3550">
        <w:lastRenderedPageBreak/>
        <w:t>Drag the notification header downwards (on the top portion of the LCD, tap and drag down your finger).</w:t>
      </w:r>
    </w:p>
    <w:p w:rsidR="00483AD6" w:rsidRPr="00ED3550" w:rsidRDefault="00483AD6" w:rsidP="008C4880">
      <w:pPr>
        <w:pStyle w:val="Numbered1"/>
      </w:pPr>
      <w:r w:rsidRPr="00ED3550">
        <w:t xml:space="preserve">Tap </w:t>
      </w:r>
      <w:r w:rsidRPr="00ED3550">
        <w:rPr>
          <w:b/>
        </w:rPr>
        <w:t>USB Connected &gt; Turn on USB Storage</w:t>
      </w:r>
      <w:r w:rsidRPr="00ED3550">
        <w:t>.</w:t>
      </w:r>
    </w:p>
    <w:p w:rsidR="00483AD6" w:rsidRPr="00ED3550" w:rsidRDefault="00483AD6" w:rsidP="00331DBE">
      <w:pPr>
        <w:pStyle w:val="Task-Heading"/>
      </w:pPr>
      <w:r w:rsidRPr="00ED3550">
        <w:t>The file dialog will open on your PC for file transfer between the PC and Phone.</w:t>
      </w:r>
    </w:p>
    <w:p w:rsidR="00483AD6" w:rsidRPr="00ED3550" w:rsidRDefault="007C252B" w:rsidP="006A5693">
      <w:pPr>
        <w:pStyle w:val="FeatureHeading"/>
        <w:framePr w:wrap="notBeside"/>
      </w:pPr>
      <w:r w:rsidRPr="00ED3550">
        <w:t>Using my A116</w:t>
      </w:r>
      <w:r w:rsidR="00483AD6" w:rsidRPr="00ED3550">
        <w:t xml:space="preserve"> as a Modem for Internet Connectivity</w:t>
      </w:r>
    </w:p>
    <w:p w:rsidR="00483AD6" w:rsidRPr="00ED3550" w:rsidRDefault="00891839" w:rsidP="00331DBE">
      <w:pPr>
        <w:pStyle w:val="Task-Heading"/>
      </w:pPr>
      <w:r w:rsidRPr="00ED3550">
        <w:t>You can use your A116</w:t>
      </w:r>
      <w:r w:rsidR="00483AD6" w:rsidRPr="00ED3550">
        <w:t xml:space="preserve"> as a modem and connect your PC or laptop to the Internet when required. You can do this via:</w:t>
      </w:r>
    </w:p>
    <w:p w:rsidR="00483AD6" w:rsidRPr="00ED3550" w:rsidRDefault="00483AD6" w:rsidP="00673EC7">
      <w:pPr>
        <w:pStyle w:val="IntroBullets"/>
      </w:pPr>
      <w:r w:rsidRPr="00ED3550">
        <w:t>USB Tethering</w:t>
      </w:r>
    </w:p>
    <w:p w:rsidR="00483AD6" w:rsidRPr="00ED3550" w:rsidRDefault="00483AD6" w:rsidP="00673EC7">
      <w:pPr>
        <w:pStyle w:val="IntroBullets"/>
      </w:pPr>
      <w:r w:rsidRPr="00ED3550">
        <w:t>Wi-Fi Hotspot</w:t>
      </w:r>
    </w:p>
    <w:p w:rsidR="00483AD6" w:rsidRPr="00ED3550" w:rsidRDefault="00483AD6" w:rsidP="003F5350">
      <w:pPr>
        <w:pStyle w:val="Sub-Heading"/>
      </w:pPr>
      <w:r w:rsidRPr="00ED3550">
        <w:t>Connectivity via USB Tethering</w:t>
      </w:r>
    </w:p>
    <w:p w:rsidR="000118F2" w:rsidRPr="00ED3550" w:rsidRDefault="00B36277" w:rsidP="000118F2">
      <w:pPr>
        <w:pStyle w:val="Task-Heading"/>
      </w:pPr>
      <w:r w:rsidRPr="00ED3550">
        <w:t>You need to insert a data service</w:t>
      </w:r>
      <w:r w:rsidR="000118F2" w:rsidRPr="00ED3550">
        <w:t xml:space="preserve"> enabled SIM card in your phone. </w:t>
      </w:r>
    </w:p>
    <w:p w:rsidR="00483AD6" w:rsidRPr="00ED3550" w:rsidRDefault="00346667" w:rsidP="00623884">
      <w:pPr>
        <w:pStyle w:val="Numbered1"/>
        <w:numPr>
          <w:ilvl w:val="0"/>
          <w:numId w:val="15"/>
        </w:numPr>
      </w:pPr>
      <w:r w:rsidRPr="00ED3550">
        <w:t xml:space="preserve">Connect your A116 </w:t>
      </w:r>
      <w:r w:rsidR="00483AD6" w:rsidRPr="00ED3550">
        <w:t>to your computer through the USB cable.</w:t>
      </w:r>
    </w:p>
    <w:p w:rsidR="00483AD6" w:rsidRPr="00ED3550" w:rsidRDefault="00483AD6" w:rsidP="008C4880">
      <w:pPr>
        <w:pStyle w:val="Numbered1"/>
      </w:pPr>
      <w:r w:rsidRPr="00ED3550">
        <w:t xml:space="preserve">Go to </w:t>
      </w:r>
      <w:r w:rsidRPr="00ED3550">
        <w:rPr>
          <w:b/>
        </w:rPr>
        <w:t xml:space="preserve">Settings&gt; Wireless &amp; networks&gt; </w:t>
      </w:r>
      <w:r w:rsidR="005C7279" w:rsidRPr="00ED3550">
        <w:rPr>
          <w:b/>
        </w:rPr>
        <w:t>More&gt;</w:t>
      </w:r>
      <w:r w:rsidRPr="00ED3550">
        <w:rPr>
          <w:b/>
        </w:rPr>
        <w:t>Tethering &amp; portable hotspot &gt; USB Tethering.</w:t>
      </w:r>
    </w:p>
    <w:p w:rsidR="00483AD6" w:rsidRPr="00ED3550" w:rsidRDefault="00483AD6" w:rsidP="0054762F">
      <w:pPr>
        <w:pStyle w:val="Task-Heading"/>
      </w:pPr>
      <w:r w:rsidRPr="00ED3550">
        <w:t xml:space="preserve">  The driver installation window will pop up on your PC or laptop.</w:t>
      </w:r>
    </w:p>
    <w:p w:rsidR="00483AD6" w:rsidRPr="00ED3550" w:rsidRDefault="00483AD6" w:rsidP="008C4880">
      <w:pPr>
        <w:pStyle w:val="Numbered1"/>
      </w:pPr>
      <w:r w:rsidRPr="00ED3550">
        <w:t>Install the driver as suggested.</w:t>
      </w:r>
    </w:p>
    <w:p w:rsidR="00483AD6" w:rsidRPr="00ED3550" w:rsidRDefault="00483AD6" w:rsidP="0054762F">
      <w:pPr>
        <w:pStyle w:val="Task-Heading"/>
      </w:pPr>
      <w:r w:rsidRPr="00ED3550">
        <w:t xml:space="preserve">You can now start using </w:t>
      </w:r>
      <w:r w:rsidR="00CA322E" w:rsidRPr="00ED3550">
        <w:t>the Internet service via your A116</w:t>
      </w:r>
      <w:r w:rsidRPr="00ED3550">
        <w:t>.</w:t>
      </w:r>
    </w:p>
    <w:p w:rsidR="00483AD6" w:rsidRPr="00ED3550" w:rsidRDefault="00483AD6" w:rsidP="0054762F">
      <w:pPr>
        <w:pStyle w:val="Task-Heading"/>
      </w:pPr>
      <w:r w:rsidRPr="00ED3550">
        <w:rPr>
          <w:b/>
        </w:rPr>
        <w:t>Note</w:t>
      </w:r>
      <w:r w:rsidRPr="00ED3550">
        <w:t>: Your mobile operator will charge you based on your GPRS data usage.</w:t>
      </w:r>
    </w:p>
    <w:p w:rsidR="00F05230" w:rsidRPr="00ED3550" w:rsidRDefault="00F05230" w:rsidP="003F5350">
      <w:pPr>
        <w:pStyle w:val="Sub-Heading"/>
      </w:pPr>
    </w:p>
    <w:p w:rsidR="00483AD6" w:rsidRPr="00ED3550" w:rsidRDefault="002040B7" w:rsidP="003F5350">
      <w:pPr>
        <w:pStyle w:val="Sub-Heading"/>
      </w:pPr>
      <w:r w:rsidRPr="00ED3550">
        <w:t>Connectivity via Wi-</w:t>
      </w:r>
      <w:r w:rsidR="00483AD6" w:rsidRPr="00ED3550">
        <w:t>F</w:t>
      </w:r>
      <w:r w:rsidRPr="00ED3550">
        <w:t>i</w:t>
      </w:r>
      <w:r w:rsidR="00483AD6" w:rsidRPr="00ED3550">
        <w:t xml:space="preserve"> Hotspot</w:t>
      </w:r>
    </w:p>
    <w:p w:rsidR="00483AD6" w:rsidRPr="00ED3550" w:rsidRDefault="00483AD6" w:rsidP="00C43AB2">
      <w:pPr>
        <w:pStyle w:val="Task-Heading"/>
      </w:pPr>
      <w:r w:rsidRPr="00ED3550">
        <w:lastRenderedPageBreak/>
        <w:t xml:space="preserve">You need to insert a </w:t>
      </w:r>
      <w:r w:rsidR="00B36277" w:rsidRPr="00ED3550">
        <w:t>data s</w:t>
      </w:r>
      <w:r w:rsidRPr="00ED3550">
        <w:t>ervice enabled SIM c</w:t>
      </w:r>
      <w:r w:rsidR="008B3BFA" w:rsidRPr="00ED3550">
        <w:t>ard on your phone to use your A116</w:t>
      </w:r>
      <w:r w:rsidRPr="00ED3550">
        <w:t xml:space="preserve"> as a router.</w:t>
      </w:r>
    </w:p>
    <w:p w:rsidR="00483AD6" w:rsidRPr="00ED3550" w:rsidRDefault="00483AD6" w:rsidP="00623884">
      <w:pPr>
        <w:pStyle w:val="Numbered1"/>
        <w:numPr>
          <w:ilvl w:val="0"/>
          <w:numId w:val="16"/>
        </w:numPr>
      </w:pPr>
      <w:r w:rsidRPr="00ED3550">
        <w:t xml:space="preserve">Go to </w:t>
      </w:r>
      <w:r w:rsidRPr="00ED3550">
        <w:rPr>
          <w:b/>
        </w:rPr>
        <w:t>Settings&gt; Wireless &amp; networks&gt;</w:t>
      </w:r>
      <w:r w:rsidR="00272530" w:rsidRPr="00ED3550">
        <w:rPr>
          <w:b/>
        </w:rPr>
        <w:t>More&gt;</w:t>
      </w:r>
      <w:r w:rsidRPr="00ED3550">
        <w:rPr>
          <w:b/>
        </w:rPr>
        <w:t>Tethering &amp; Portable hotspot</w:t>
      </w:r>
      <w:r w:rsidR="00272530" w:rsidRPr="00ED3550">
        <w:rPr>
          <w:b/>
        </w:rPr>
        <w:t>&gt; Wi-Fi Hotspot</w:t>
      </w:r>
      <w:r w:rsidRPr="00ED3550">
        <w:t>.</w:t>
      </w:r>
    </w:p>
    <w:p w:rsidR="00483AD6" w:rsidRPr="00ED3550" w:rsidRDefault="00FF57C8" w:rsidP="008C4880">
      <w:pPr>
        <w:pStyle w:val="Numbered1"/>
      </w:pPr>
      <w:r w:rsidRPr="00ED3550">
        <w:t>Configure your Wi</w:t>
      </w:r>
      <w:r w:rsidR="00326C60" w:rsidRPr="00ED3550">
        <w:t>-</w:t>
      </w:r>
      <w:r w:rsidRPr="00ED3550">
        <w:t>Fi</w:t>
      </w:r>
      <w:r w:rsidR="00483AD6" w:rsidRPr="00ED3550">
        <w:t xml:space="preserve"> hotspot as suggested. </w:t>
      </w:r>
    </w:p>
    <w:p w:rsidR="00483AD6" w:rsidRPr="00ED3550" w:rsidRDefault="00483AD6" w:rsidP="00C43AB2">
      <w:pPr>
        <w:pStyle w:val="Task-Heading"/>
      </w:pPr>
      <w:r w:rsidRPr="00ED3550">
        <w:tab/>
        <w:t>Make sure your computer has Wi-Fi. After connecting to the Wireless network, you can u</w:t>
      </w:r>
      <w:r w:rsidR="00272530" w:rsidRPr="00ED3550">
        <w:t>se the GPRS service from your A116</w:t>
      </w:r>
      <w:r w:rsidRPr="00ED3550">
        <w:t>.</w:t>
      </w:r>
    </w:p>
    <w:p w:rsidR="00483AD6" w:rsidRPr="00ED3550" w:rsidRDefault="00483AD6" w:rsidP="00C43AB2">
      <w:pPr>
        <w:pStyle w:val="Task-Heading"/>
      </w:pPr>
      <w:r w:rsidRPr="00ED3550">
        <w:rPr>
          <w:b/>
        </w:rPr>
        <w:t>Note</w:t>
      </w:r>
      <w:r w:rsidRPr="00ED3550">
        <w:t>:</w:t>
      </w:r>
      <w:r w:rsidR="001A5983" w:rsidRPr="00ED3550">
        <w:t xml:space="preserve"> Your mobile operator will charge you based on your GPRS data usage.</w:t>
      </w:r>
    </w:p>
    <w:p w:rsidR="00483AD6" w:rsidRPr="00ED3550" w:rsidRDefault="00483AD6" w:rsidP="00B13802">
      <w:pPr>
        <w:pStyle w:val="Heading2"/>
      </w:pPr>
      <w:r w:rsidRPr="00ED3550">
        <w:t>Other Notable Features</w:t>
      </w:r>
    </w:p>
    <w:p w:rsidR="00483AD6" w:rsidRPr="00ED3550" w:rsidRDefault="00483AD6" w:rsidP="006A5693">
      <w:pPr>
        <w:pStyle w:val="Notable-Heading"/>
        <w:framePr w:wrap="notBeside"/>
      </w:pPr>
      <w:r w:rsidRPr="00ED3550">
        <w:t>Capture Photos and Videos</w:t>
      </w:r>
    </w:p>
    <w:p w:rsidR="00483AD6" w:rsidRPr="00ED3550" w:rsidRDefault="00483AD6" w:rsidP="003F5350">
      <w:pPr>
        <w:pStyle w:val="AccessFunc1"/>
      </w:pPr>
      <w:r w:rsidRPr="00ED3550">
        <w:t>Menu &gt; Camera</w:t>
      </w:r>
    </w:p>
    <w:p w:rsidR="00483AD6" w:rsidRPr="00ED3550" w:rsidRDefault="00483AD6" w:rsidP="00C43AB2">
      <w:pPr>
        <w:pStyle w:val="Task-Heading"/>
      </w:pPr>
      <w:r w:rsidRPr="00ED3550">
        <w:t>Use the slider that displays to shift between camera and video mode.</w:t>
      </w:r>
    </w:p>
    <w:p w:rsidR="00483AD6" w:rsidRPr="00ED3550" w:rsidRDefault="00483AD6" w:rsidP="00C43AB2">
      <w:pPr>
        <w:pStyle w:val="Task-Heading"/>
      </w:pPr>
      <w:r w:rsidRPr="00ED3550">
        <w:t>Features:</w:t>
      </w:r>
    </w:p>
    <w:p w:rsidR="00483AD6" w:rsidRPr="00ED3550" w:rsidRDefault="001E1F5D" w:rsidP="00673EC7">
      <w:pPr>
        <w:pStyle w:val="IntroBullets"/>
      </w:pPr>
      <w:r w:rsidRPr="00ED3550">
        <w:t>8</w:t>
      </w:r>
      <w:r w:rsidR="00483AD6" w:rsidRPr="00ED3550">
        <w:t xml:space="preserve"> Megapixel</w:t>
      </w:r>
      <w:r w:rsidRPr="00ED3550">
        <w:t xml:space="preserve"> Rear Camera</w:t>
      </w:r>
      <w:r w:rsidR="00483AD6" w:rsidRPr="00ED3550">
        <w:t xml:space="preserve"> with </w:t>
      </w:r>
      <w:r w:rsidR="00156D7A" w:rsidRPr="00ED3550">
        <w:t>4</w:t>
      </w:r>
      <w:r w:rsidR="00483AD6" w:rsidRPr="00ED3550">
        <w:t>x Zoom (Camera mode)</w:t>
      </w:r>
    </w:p>
    <w:p w:rsidR="00483AD6" w:rsidRPr="00ED3550" w:rsidRDefault="00F02804" w:rsidP="00673EC7">
      <w:pPr>
        <w:pStyle w:val="IntroBullets"/>
      </w:pPr>
      <w:r w:rsidRPr="00ED3550">
        <w:t xml:space="preserve">White Balance/ </w:t>
      </w:r>
      <w:r w:rsidR="0049745D" w:rsidRPr="00ED3550">
        <w:t xml:space="preserve">Color Effect/ Scene Mode </w:t>
      </w:r>
    </w:p>
    <w:p w:rsidR="00483AD6" w:rsidRPr="00ED3550" w:rsidRDefault="00483AD6" w:rsidP="006A5693">
      <w:pPr>
        <w:pStyle w:val="Notable-Heading"/>
        <w:framePr w:wrap="notBeside"/>
      </w:pPr>
      <w:r w:rsidRPr="00ED3550">
        <w:t>Use Voice Command</w:t>
      </w:r>
    </w:p>
    <w:p w:rsidR="00483AD6" w:rsidRPr="00ED3550" w:rsidRDefault="00483AD6" w:rsidP="003F5350">
      <w:pPr>
        <w:pStyle w:val="AccessFunc1"/>
      </w:pPr>
      <w:r w:rsidRPr="00ED3550">
        <w:t>Menu &gt; Voice Search</w:t>
      </w:r>
    </w:p>
    <w:p w:rsidR="00483AD6" w:rsidRPr="00ED3550" w:rsidRDefault="00483AD6" w:rsidP="00C43AB2">
      <w:pPr>
        <w:pStyle w:val="Task-Heading"/>
      </w:pPr>
      <w:r w:rsidRPr="00ED3550">
        <w:t xml:space="preserve">Use voice commands to access </w:t>
      </w:r>
      <w:r w:rsidR="00400E74" w:rsidRPr="00ED3550">
        <w:t xml:space="preserve">various </w:t>
      </w:r>
      <w:r w:rsidRPr="00ED3550">
        <w:t>useful features</w:t>
      </w:r>
      <w:r w:rsidR="00400E74" w:rsidRPr="00ED3550">
        <w:t xml:space="preserve"> on your A116 </w:t>
      </w:r>
      <w:r w:rsidRPr="00ED3550">
        <w:t>.</w:t>
      </w:r>
    </w:p>
    <w:p w:rsidR="00483AD6" w:rsidRPr="00ED3550" w:rsidRDefault="00BB0D8D" w:rsidP="00623884">
      <w:pPr>
        <w:pStyle w:val="Numbered1"/>
        <w:numPr>
          <w:ilvl w:val="0"/>
          <w:numId w:val="20"/>
        </w:numPr>
      </w:pPr>
      <w:r w:rsidRPr="00ED3550">
        <w:t xml:space="preserve">Tap on </w:t>
      </w:r>
      <w:r w:rsidR="002E0A0A">
        <w:pict>
          <v:shape id="_x0000_i1043" type="#_x0000_t75" style="width:8.05pt;height:8.05pt">
            <v:imagedata r:id="rId26" o:title=""/>
          </v:shape>
        </w:pict>
      </w:r>
      <w:r w:rsidRPr="00ED3550">
        <w:t xml:space="preserve"> icon</w:t>
      </w:r>
      <w:r w:rsidR="00483AD6" w:rsidRPr="00ED3550">
        <w:t>.</w:t>
      </w:r>
    </w:p>
    <w:p w:rsidR="00483AD6" w:rsidRPr="00ED3550" w:rsidRDefault="00483AD6" w:rsidP="00623884">
      <w:pPr>
        <w:pStyle w:val="Numbered1"/>
        <w:numPr>
          <w:ilvl w:val="0"/>
          <w:numId w:val="20"/>
        </w:numPr>
      </w:pPr>
      <w:r w:rsidRPr="00ED3550">
        <w:lastRenderedPageBreak/>
        <w:t>Issue your desired voice command to the phone.</w:t>
      </w:r>
    </w:p>
    <w:p w:rsidR="00483AD6" w:rsidRPr="00ED3550" w:rsidRDefault="00483AD6" w:rsidP="006A5693">
      <w:pPr>
        <w:pStyle w:val="Notable-Heading"/>
        <w:framePr w:wrap="notBeside"/>
      </w:pPr>
      <w:r w:rsidRPr="00ED3550">
        <w:t>Use the Pinch Zoom Feature</w:t>
      </w:r>
    </w:p>
    <w:p w:rsidR="00483AD6" w:rsidRPr="00ED3550" w:rsidRDefault="00483AD6" w:rsidP="00C43AB2">
      <w:pPr>
        <w:pStyle w:val="Task-Heading"/>
      </w:pPr>
      <w:r w:rsidRPr="00ED3550">
        <w:t>You can open any image or web page and then use your thumb and index finger to zoom the display through the pinch gesture as illustrated below.</w:t>
      </w:r>
    </w:p>
    <w:p w:rsidR="00483AD6" w:rsidRPr="00ED3550" w:rsidRDefault="002E0A0A" w:rsidP="00FC602B">
      <w:pPr>
        <w:pStyle w:val="Task-Heading"/>
        <w:rPr>
          <w:rFonts w:ascii="Helvetica Neue" w:hAnsi="Helvetica Neue"/>
          <w:szCs w:val="13"/>
        </w:rPr>
      </w:pPr>
      <w:r w:rsidRPr="00175D92">
        <w:rPr>
          <w:rFonts w:ascii="Helvetica Neue" w:hAnsi="Helvetica Neue"/>
          <w:szCs w:val="13"/>
        </w:rPr>
        <w:pict>
          <v:shape id="_x0000_i1044" type="#_x0000_t75" style="width:69.85pt;height:58.55pt">
            <v:imagedata r:id="rId27" o:title=""/>
          </v:shape>
        </w:pict>
      </w:r>
    </w:p>
    <w:p w:rsidR="00483AD6" w:rsidRPr="00ED3550" w:rsidRDefault="00483AD6" w:rsidP="006A5693">
      <w:pPr>
        <w:pStyle w:val="Notable-Heading"/>
        <w:framePr w:wrap="notBeside"/>
      </w:pPr>
      <w:r w:rsidRPr="00ED3550">
        <w:t>Synchronize Contacts List</w:t>
      </w:r>
    </w:p>
    <w:p w:rsidR="00483AD6" w:rsidRPr="00ED3550" w:rsidRDefault="0057557D" w:rsidP="003F5350">
      <w:pPr>
        <w:pStyle w:val="AccessFunc1"/>
      </w:pPr>
      <w:r w:rsidRPr="00ED3550">
        <w:t>Settings&gt; Accounts&gt;Add Account</w:t>
      </w:r>
    </w:p>
    <w:p w:rsidR="00483AD6" w:rsidRPr="00ED3550" w:rsidRDefault="0057557D" w:rsidP="00623884">
      <w:pPr>
        <w:pStyle w:val="Numbered1"/>
        <w:numPr>
          <w:ilvl w:val="0"/>
          <w:numId w:val="19"/>
        </w:numPr>
      </w:pPr>
      <w:r w:rsidRPr="00ED3550">
        <w:t xml:space="preserve">You can either add a new account </w:t>
      </w:r>
      <w:r w:rsidR="00776698" w:rsidRPr="00ED3550">
        <w:t>or</w:t>
      </w:r>
      <w:r w:rsidRPr="00ED3550">
        <w:t xml:space="preserve"> can</w:t>
      </w:r>
      <w:r w:rsidR="00776698" w:rsidRPr="00ED3550">
        <w:t xml:space="preserve"> use existing account.</w:t>
      </w:r>
    </w:p>
    <w:p w:rsidR="00483AD6" w:rsidRPr="00ED3550" w:rsidRDefault="00776698" w:rsidP="00623884">
      <w:pPr>
        <w:pStyle w:val="Numbered1"/>
        <w:numPr>
          <w:ilvl w:val="0"/>
          <w:numId w:val="19"/>
        </w:numPr>
      </w:pPr>
      <w:r w:rsidRPr="00ED3550">
        <w:t xml:space="preserve">Enter your </w:t>
      </w:r>
      <w:r w:rsidR="00CA2695" w:rsidRPr="00ED3550">
        <w:rPr>
          <w:b/>
        </w:rPr>
        <w:t>E</w:t>
      </w:r>
      <w:r w:rsidR="004142C1" w:rsidRPr="00ED3550">
        <w:rPr>
          <w:b/>
        </w:rPr>
        <w:t>mail</w:t>
      </w:r>
      <w:r w:rsidRPr="00ED3550">
        <w:rPr>
          <w:b/>
        </w:rPr>
        <w:t xml:space="preserve"> ID</w:t>
      </w:r>
      <w:r w:rsidRPr="00ED3550">
        <w:t xml:space="preserve"> and </w:t>
      </w:r>
      <w:r w:rsidRPr="00ED3550">
        <w:rPr>
          <w:b/>
        </w:rPr>
        <w:t>Password</w:t>
      </w:r>
      <w:r w:rsidRPr="00ED3550">
        <w:t xml:space="preserve"> and tap </w:t>
      </w:r>
      <w:r w:rsidRPr="00ED3550">
        <w:rPr>
          <w:b/>
        </w:rPr>
        <w:t>Next</w:t>
      </w:r>
      <w:r w:rsidRPr="00ED3550">
        <w:t>.</w:t>
      </w:r>
    </w:p>
    <w:p w:rsidR="00483AD6" w:rsidRPr="00ED3550" w:rsidRDefault="00776698" w:rsidP="008C4880">
      <w:pPr>
        <w:pStyle w:val="Numbered1"/>
      </w:pPr>
      <w:r w:rsidRPr="00ED3550">
        <w:t>Enter/edit the domain/username and server if required</w:t>
      </w:r>
      <w:r w:rsidR="003F0210" w:rsidRPr="00ED3550">
        <w:t xml:space="preserve"> for co</w:t>
      </w:r>
      <w:r w:rsidR="00382FFE" w:rsidRPr="00ED3550">
        <w:t>r</w:t>
      </w:r>
      <w:r w:rsidR="003F0210" w:rsidRPr="00ED3550">
        <w:t>p</w:t>
      </w:r>
      <w:r w:rsidR="00382FFE" w:rsidRPr="00ED3550">
        <w:t>o</w:t>
      </w:r>
      <w:r w:rsidR="003F0210" w:rsidRPr="00ED3550">
        <w:t>rate account</w:t>
      </w:r>
      <w:r w:rsidRPr="00ED3550">
        <w:t>.</w:t>
      </w:r>
    </w:p>
    <w:p w:rsidR="00483AD6" w:rsidRPr="00ED3550" w:rsidRDefault="00776698" w:rsidP="006F0557">
      <w:pPr>
        <w:pStyle w:val="Task-Heading"/>
        <w:rPr>
          <w:rStyle w:val="StyleTask-HeadingLatinHelveticaNeue65ptBoldChar"/>
          <w:sz w:val="13"/>
        </w:rPr>
      </w:pPr>
      <w:r w:rsidRPr="00ED3550">
        <w:t xml:space="preserve">Choose the account options that display and tap </w:t>
      </w:r>
      <w:r w:rsidRPr="00ED3550">
        <w:rPr>
          <w:rStyle w:val="StyleTask-HeadingLatinHelveticaNeue65ptBoldChar"/>
          <w:sz w:val="13"/>
        </w:rPr>
        <w:t>Next.</w:t>
      </w:r>
    </w:p>
    <w:p w:rsidR="00483AD6" w:rsidRPr="00ED3550" w:rsidRDefault="00776698" w:rsidP="008C4880">
      <w:pPr>
        <w:pStyle w:val="Numbered1"/>
      </w:pPr>
      <w:r w:rsidRPr="00ED3550">
        <w:t>Follow the suggested steps</w:t>
      </w:r>
      <w:r w:rsidRPr="00ED3550">
        <w:rPr>
          <w:b/>
        </w:rPr>
        <w:t>.</w:t>
      </w:r>
    </w:p>
    <w:p w:rsidR="00483AD6" w:rsidRPr="00ED3550" w:rsidRDefault="00776698" w:rsidP="00C43AB2">
      <w:pPr>
        <w:pStyle w:val="Task-Heading"/>
      </w:pPr>
      <w:r w:rsidRPr="00ED3550">
        <w:t>Your contacts synchronization will be complete in a few seconds.</w:t>
      </w:r>
    </w:p>
    <w:p w:rsidR="00483AD6" w:rsidRPr="00ED3550" w:rsidRDefault="00776698" w:rsidP="00D240FE">
      <w:pPr>
        <w:pStyle w:val="Task-Heading"/>
        <w:rPr>
          <w:rFonts w:ascii="Helvetica Neue" w:hAnsi="Helvetica Neue"/>
          <w:szCs w:val="13"/>
        </w:rPr>
      </w:pPr>
      <w:r w:rsidRPr="00ED3550">
        <w:rPr>
          <w:rFonts w:ascii="Helvetica Neue" w:hAnsi="Helvetica Neue"/>
          <w:szCs w:val="13"/>
        </w:rPr>
        <w:t>To auto-sync an existing account:</w:t>
      </w:r>
    </w:p>
    <w:p w:rsidR="00483AD6" w:rsidRPr="00ED3550" w:rsidRDefault="00776698" w:rsidP="00623884">
      <w:pPr>
        <w:pStyle w:val="Numbered1"/>
        <w:numPr>
          <w:ilvl w:val="0"/>
          <w:numId w:val="13"/>
        </w:numPr>
      </w:pPr>
      <w:r w:rsidRPr="00ED3550">
        <w:t>Tap on an existing account.</w:t>
      </w:r>
    </w:p>
    <w:p w:rsidR="00483AD6" w:rsidRPr="00ED3550" w:rsidRDefault="00776698" w:rsidP="008C4880">
      <w:pPr>
        <w:pStyle w:val="Numbered1"/>
      </w:pPr>
      <w:r w:rsidRPr="00ED3550">
        <w:lastRenderedPageBreak/>
        <w:t xml:space="preserve">Tap </w:t>
      </w:r>
      <w:r w:rsidRPr="00ED3550">
        <w:rPr>
          <w:b/>
        </w:rPr>
        <w:t>Sync Contacts</w:t>
      </w:r>
      <w:r w:rsidRPr="00ED3550">
        <w:t>. (All phone contacts will be copied to that email account with details).</w:t>
      </w:r>
    </w:p>
    <w:p w:rsidR="00483AD6" w:rsidRPr="00ED3550" w:rsidRDefault="00776698" w:rsidP="00C43AB2">
      <w:pPr>
        <w:pStyle w:val="Task-Heading"/>
      </w:pPr>
      <w:r w:rsidRPr="00ED3550">
        <w:t>For this feature to work, you need to have Internet connectivity via your SIM</w:t>
      </w:r>
      <w:r w:rsidR="003F0210" w:rsidRPr="00ED3550">
        <w:t xml:space="preserve"> or </w:t>
      </w:r>
      <w:r w:rsidR="00D61B91" w:rsidRPr="00ED3550">
        <w:t>Wi-F</w:t>
      </w:r>
      <w:r w:rsidR="003F0210" w:rsidRPr="00ED3550">
        <w:t>i</w:t>
      </w:r>
      <w:r w:rsidRPr="00ED3550">
        <w:t xml:space="preserve">. If your Sync does not proceed as expected, check whether </w:t>
      </w:r>
      <w:r w:rsidR="00512A8E" w:rsidRPr="00ED3550">
        <w:t>data</w:t>
      </w:r>
      <w:r w:rsidRPr="00ED3550">
        <w:t xml:space="preserve"> option is set to ON.</w:t>
      </w:r>
    </w:p>
    <w:p w:rsidR="00483AD6" w:rsidRPr="00ED3550" w:rsidRDefault="00483AD6" w:rsidP="006A5693">
      <w:pPr>
        <w:pStyle w:val="Notable-Heading"/>
        <w:framePr w:wrap="notBeside"/>
      </w:pPr>
      <w:r w:rsidRPr="00ED3550">
        <w:t>Record Sound</w:t>
      </w:r>
    </w:p>
    <w:p w:rsidR="00483AD6" w:rsidRPr="00ED3550" w:rsidRDefault="00483AD6" w:rsidP="003F5350">
      <w:pPr>
        <w:pStyle w:val="AccessFunc1"/>
      </w:pPr>
      <w:r w:rsidRPr="00ED3550">
        <w:t>Menu &gt; Sound recorder</w:t>
      </w:r>
    </w:p>
    <w:p w:rsidR="00483AD6" w:rsidRPr="00ED3550" w:rsidRDefault="00483AD6" w:rsidP="004D3610">
      <w:pPr>
        <w:pStyle w:val="Task-Heading"/>
        <w:rPr>
          <w:bCs/>
        </w:rPr>
      </w:pPr>
      <w:r w:rsidRPr="00ED3550">
        <w:rPr>
          <w:bCs/>
        </w:rPr>
        <w:t xml:space="preserve">Tap the </w:t>
      </w:r>
      <w:r w:rsidR="002E0A0A" w:rsidRPr="00175D92">
        <w:rPr>
          <w:bCs/>
        </w:rPr>
        <w:pict>
          <v:shape id="_x0000_i1045" type="#_x0000_t75" style="width:7pt;height:7.5pt">
            <v:imagedata r:id="rId28" o:title=""/>
          </v:shape>
        </w:pict>
      </w:r>
      <w:r w:rsidRPr="00ED3550">
        <w:rPr>
          <w:bCs/>
        </w:rPr>
        <w:t xml:space="preserve">icon to start recording. </w:t>
      </w:r>
      <w:r w:rsidR="00A655CE" w:rsidRPr="00ED3550">
        <w:rPr>
          <w:bCs/>
        </w:rPr>
        <w:t xml:space="preserve">Tap </w:t>
      </w:r>
      <w:r w:rsidRPr="00ED3550">
        <w:rPr>
          <w:bCs/>
        </w:rPr>
        <w:t xml:space="preserve">the </w:t>
      </w:r>
      <w:r w:rsidR="002E0A0A" w:rsidRPr="00175D92">
        <w:rPr>
          <w:bCs/>
        </w:rPr>
        <w:pict>
          <v:shape id="_x0000_i1046" type="#_x0000_t75" style="width:8.05pt;height:8.05pt">
            <v:imagedata r:id="rId29" o:title=""/>
          </v:shape>
        </w:pict>
      </w:r>
      <w:r w:rsidRPr="00ED3550">
        <w:rPr>
          <w:bCs/>
        </w:rPr>
        <w:t>icon to stop the recording.</w:t>
      </w:r>
    </w:p>
    <w:p w:rsidR="00483AD6" w:rsidRPr="00ED3550" w:rsidRDefault="00483AD6" w:rsidP="00171EB5">
      <w:pPr>
        <w:rPr>
          <w:rFonts w:ascii="Tahoma" w:hAnsi="Tahoma"/>
          <w:sz w:val="16"/>
          <w:szCs w:val="16"/>
        </w:rPr>
      </w:pPr>
    </w:p>
    <w:p w:rsidR="00483AD6" w:rsidRPr="00ED3550" w:rsidRDefault="00483AD6" w:rsidP="00113A9A">
      <w:pPr>
        <w:pStyle w:val="Heading1"/>
        <w:pBdr>
          <w:top w:val="single" w:sz="4" w:space="1" w:color="auto" w:shadow="1"/>
          <w:left w:val="single" w:sz="4" w:space="4" w:color="auto" w:shadow="1"/>
          <w:bottom w:val="single" w:sz="4" w:space="1" w:color="auto" w:shadow="1"/>
          <w:right w:val="single" w:sz="4" w:space="4" w:color="auto" w:shadow="1"/>
        </w:pBdr>
        <w:shd w:val="clear" w:color="auto" w:fill="000000"/>
        <w:spacing w:before="0"/>
        <w:rPr>
          <w:rFonts w:ascii="Helvetica Neue" w:hAnsi="Helvetica Neue"/>
          <w:kern w:val="2"/>
          <w:sz w:val="24"/>
          <w:szCs w:val="24"/>
        </w:rPr>
      </w:pPr>
      <w:r w:rsidRPr="00ED3550">
        <w:rPr>
          <w:rFonts w:ascii="Helvetica Neue" w:hAnsi="Helvetica Neue"/>
          <w:kern w:val="2"/>
          <w:sz w:val="24"/>
          <w:szCs w:val="24"/>
        </w:rPr>
        <w:t>Safety Precautions</w:t>
      </w:r>
    </w:p>
    <w:p w:rsidR="00C52CB5" w:rsidRPr="00ED3550" w:rsidRDefault="00483AD6" w:rsidP="00C43AB2">
      <w:pPr>
        <w:pStyle w:val="BodyText"/>
      </w:pPr>
      <w:r w:rsidRPr="00ED3550">
        <w:t>Please read these simple guidelines. Not following them may be dangerous or illegal.</w:t>
      </w:r>
    </w:p>
    <w:p w:rsidR="00483AD6" w:rsidRPr="00ED3550" w:rsidRDefault="00483AD6" w:rsidP="009464E6">
      <w:pPr>
        <w:pStyle w:val="Guideline"/>
        <w:framePr w:wrap="notBeside"/>
      </w:pPr>
      <w:r w:rsidRPr="00ED3550">
        <w:t>Safe Driving</w:t>
      </w:r>
    </w:p>
    <w:p w:rsidR="00F25F4F" w:rsidRPr="00ED3550" w:rsidRDefault="00F25F4F" w:rsidP="00F25F4F">
      <w:pPr>
        <w:pStyle w:val="BulletedB"/>
      </w:pPr>
      <w:r w:rsidRPr="00ED3550">
        <w:t>Do not use the phone while driving. When you have to use the phone, please use the personal hands-free kit.</w:t>
      </w:r>
    </w:p>
    <w:p w:rsidR="00F25F4F" w:rsidRPr="00ED3550" w:rsidRDefault="00F25F4F" w:rsidP="0016568B">
      <w:pPr>
        <w:pStyle w:val="BulletedB"/>
        <w:spacing w:after="0"/>
      </w:pPr>
      <w:r w:rsidRPr="00ED3550">
        <w:t>Please do not put the phone onto any passenger seat or any place from which it may fall down in case of vehicular collision or emergency braking.</w:t>
      </w:r>
    </w:p>
    <w:p w:rsidR="00483AD6" w:rsidRPr="00ED3550" w:rsidRDefault="00483AD6" w:rsidP="009464E6">
      <w:pPr>
        <w:pStyle w:val="Guideline"/>
        <w:framePr w:wrap="notBeside"/>
      </w:pPr>
      <w:r w:rsidRPr="00ED3550">
        <w:t>During Flight</w:t>
      </w:r>
    </w:p>
    <w:p w:rsidR="00F77EA8" w:rsidRPr="00ED3550" w:rsidRDefault="00F77EA8" w:rsidP="00512A8E">
      <w:pPr>
        <w:pStyle w:val="BulletedB"/>
        <w:numPr>
          <w:ilvl w:val="0"/>
          <w:numId w:val="0"/>
        </w:numPr>
        <w:spacing w:after="0"/>
        <w:ind w:left="288"/>
        <w:rPr>
          <w:bCs/>
        </w:rPr>
      </w:pPr>
      <w:r w:rsidRPr="00ED3550">
        <w:rPr>
          <w:bCs/>
        </w:rPr>
        <w:t xml:space="preserve">Flight is influenced by </w:t>
      </w:r>
      <w:r w:rsidRPr="00ED3550">
        <w:t>interference</w:t>
      </w:r>
      <w:r w:rsidRPr="00ED3550">
        <w:rPr>
          <w:bCs/>
        </w:rPr>
        <w:t xml:space="preserve"> caused by the phone. It is illegal to use a phone on the airplane. Please turn off your phone during a flight.</w:t>
      </w:r>
    </w:p>
    <w:p w:rsidR="00483AD6" w:rsidRPr="00ED3550" w:rsidRDefault="00483AD6" w:rsidP="009464E6">
      <w:pPr>
        <w:pStyle w:val="Guideline"/>
        <w:framePr w:wrap="notBeside"/>
      </w:pPr>
      <w:r w:rsidRPr="00ED3550">
        <w:t>In Hospitals</w:t>
      </w:r>
    </w:p>
    <w:p w:rsidR="00F77EA8" w:rsidRPr="00ED3550" w:rsidRDefault="00F77EA8" w:rsidP="0016568B">
      <w:pPr>
        <w:pStyle w:val="BulletedB"/>
        <w:spacing w:after="0"/>
        <w:rPr>
          <w:bCs/>
        </w:rPr>
      </w:pPr>
      <w:r w:rsidRPr="00ED3550">
        <w:rPr>
          <w:bCs/>
        </w:rPr>
        <w:tab/>
        <w:t xml:space="preserve">Your Phone’s </w:t>
      </w:r>
      <w:r w:rsidRPr="00ED3550">
        <w:t>radio</w:t>
      </w:r>
      <w:r w:rsidRPr="00ED3550">
        <w:rPr>
          <w:bCs/>
        </w:rPr>
        <w:t xml:space="preserve"> waves may interfere with the functioning of inadequately shielded medical devices. Consult a physician or the manufacturer of the medical device to determine whether they are adequately shielded from external Radio Frequency. Switch off your device when regulations posted instruct you to do so.</w:t>
      </w:r>
    </w:p>
    <w:p w:rsidR="00F77EA8" w:rsidRPr="00ED3550" w:rsidRDefault="00F77EA8" w:rsidP="0016568B">
      <w:pPr>
        <w:pStyle w:val="BulletedB"/>
        <w:spacing w:after="0"/>
        <w:rPr>
          <w:bCs/>
        </w:rPr>
      </w:pPr>
      <w:r w:rsidRPr="00ED3550">
        <w:rPr>
          <w:bCs/>
        </w:rPr>
        <w:tab/>
        <w:t xml:space="preserve">To avoid potential interference with implanted medical devices such as a pacemaker or cardioverter </w:t>
      </w:r>
      <w:r w:rsidRPr="00ED3550">
        <w:t>defibrillator</w:t>
      </w:r>
      <w:r w:rsidRPr="00ED3550">
        <w:rPr>
          <w:bCs/>
        </w:rPr>
        <w:t xml:space="preserve">: </w:t>
      </w:r>
    </w:p>
    <w:p w:rsidR="00F77EA8" w:rsidRPr="00ED3550" w:rsidRDefault="00F77EA8" w:rsidP="0016568B">
      <w:pPr>
        <w:pStyle w:val="BulletedB"/>
        <w:spacing w:after="0"/>
        <w:rPr>
          <w:bCs/>
        </w:rPr>
      </w:pPr>
      <w:r w:rsidRPr="00ED3550">
        <w:rPr>
          <w:bCs/>
        </w:rPr>
        <w:lastRenderedPageBreak/>
        <w:tab/>
        <w:t>Always keep your phone at least 15.3 centimeters (6 inches) from the medical device.</w:t>
      </w:r>
    </w:p>
    <w:p w:rsidR="00F77EA8" w:rsidRPr="00ED3550" w:rsidRDefault="00F77EA8" w:rsidP="0016568B">
      <w:pPr>
        <w:pStyle w:val="BulletedB"/>
        <w:spacing w:after="0"/>
        <w:rPr>
          <w:bCs/>
        </w:rPr>
      </w:pPr>
      <w:r w:rsidRPr="00ED3550">
        <w:rPr>
          <w:bCs/>
        </w:rPr>
        <w:tab/>
        <w:t xml:space="preserve">Do not carry the </w:t>
      </w:r>
      <w:r w:rsidRPr="00ED3550">
        <w:t>wireless</w:t>
      </w:r>
      <w:r w:rsidRPr="00ED3550">
        <w:rPr>
          <w:bCs/>
        </w:rPr>
        <w:t xml:space="preserve"> device in a breast pocket.</w:t>
      </w:r>
    </w:p>
    <w:p w:rsidR="00F77EA8" w:rsidRPr="00ED3550" w:rsidRDefault="00F77EA8" w:rsidP="0016568B">
      <w:pPr>
        <w:pStyle w:val="BulletedB"/>
        <w:spacing w:after="0"/>
        <w:rPr>
          <w:bCs/>
        </w:rPr>
      </w:pPr>
      <w:r w:rsidRPr="00ED3550">
        <w:rPr>
          <w:bCs/>
        </w:rPr>
        <w:tab/>
        <w:t xml:space="preserve">Turn off the phone if </w:t>
      </w:r>
      <w:r w:rsidRPr="00ED3550">
        <w:t>there</w:t>
      </w:r>
      <w:r w:rsidRPr="00ED3550">
        <w:rPr>
          <w:bCs/>
        </w:rPr>
        <w:t xml:space="preserve"> is any reason to suspect that interference is taking place.</w:t>
      </w:r>
    </w:p>
    <w:p w:rsidR="00F77EA8" w:rsidRPr="00ED3550" w:rsidRDefault="00F77EA8" w:rsidP="0016568B">
      <w:pPr>
        <w:pStyle w:val="BulletedB"/>
        <w:spacing w:after="0"/>
        <w:rPr>
          <w:bCs/>
        </w:rPr>
      </w:pPr>
      <w:r w:rsidRPr="00ED3550">
        <w:rPr>
          <w:bCs/>
        </w:rPr>
        <w:tab/>
        <w:t xml:space="preserve">Follow the </w:t>
      </w:r>
      <w:r w:rsidRPr="00ED3550">
        <w:t>manufacturer</w:t>
      </w:r>
      <w:r w:rsidRPr="00ED3550">
        <w:rPr>
          <w:bCs/>
        </w:rPr>
        <w:t xml:space="preserve"> directions for the implanted medical device.</w:t>
      </w:r>
    </w:p>
    <w:p w:rsidR="00F77EA8" w:rsidRPr="00ED3550" w:rsidRDefault="00F77EA8" w:rsidP="0016568B">
      <w:pPr>
        <w:pStyle w:val="BulletedB"/>
        <w:spacing w:after="0"/>
        <w:rPr>
          <w:bCs/>
        </w:rPr>
      </w:pPr>
      <w:r w:rsidRPr="00ED3550">
        <w:rPr>
          <w:bCs/>
        </w:rPr>
        <w:tab/>
        <w:t xml:space="preserve">If you have any </w:t>
      </w:r>
      <w:r w:rsidRPr="00ED3550">
        <w:t>questions</w:t>
      </w:r>
      <w:r w:rsidRPr="00ED3550">
        <w:rPr>
          <w:bCs/>
        </w:rPr>
        <w:t xml:space="preserve"> about using your wireless device with an implanted medical device, consult your health care provider.</w:t>
      </w:r>
    </w:p>
    <w:p w:rsidR="00483AD6" w:rsidRPr="00ED3550" w:rsidRDefault="00483AD6" w:rsidP="009464E6">
      <w:pPr>
        <w:pStyle w:val="Guideline"/>
        <w:framePr w:wrap="notBeside"/>
      </w:pPr>
      <w:r w:rsidRPr="00ED3550">
        <w:t>Unsafe Areas</w:t>
      </w:r>
    </w:p>
    <w:p w:rsidR="005249BA" w:rsidRPr="00ED3550" w:rsidRDefault="005249BA" w:rsidP="008B3AD4">
      <w:pPr>
        <w:pStyle w:val="BulletedB"/>
        <w:numPr>
          <w:ilvl w:val="0"/>
          <w:numId w:val="0"/>
        </w:numPr>
        <w:spacing w:before="120"/>
        <w:ind w:left="288"/>
      </w:pPr>
      <w:r w:rsidRPr="00ED3550">
        <w:t>Please turn off your phone when you are close to a gas station or in the vicinity of any place where fuel and chemical preparations, or any other dangerous goods are stored.</w:t>
      </w:r>
    </w:p>
    <w:p w:rsidR="00483AD6" w:rsidRPr="00ED3550" w:rsidRDefault="00175D92" w:rsidP="0038433D">
      <w:pPr>
        <w:pStyle w:val="Heading1"/>
        <w:pBdr>
          <w:top w:val="single" w:sz="4" w:space="1" w:color="auto" w:shadow="1"/>
          <w:left w:val="single" w:sz="4" w:space="4" w:color="auto" w:shadow="1"/>
          <w:bottom w:val="single" w:sz="4" w:space="1" w:color="auto" w:shadow="1"/>
          <w:right w:val="single" w:sz="4" w:space="4" w:color="auto" w:shadow="1"/>
        </w:pBdr>
        <w:shd w:val="clear" w:color="auto" w:fill="000000"/>
        <w:spacing w:before="0" w:after="0"/>
        <w:rPr>
          <w:rFonts w:ascii="Helvetica Neue" w:hAnsi="Helvetica Neue"/>
          <w:sz w:val="24"/>
          <w:szCs w:val="24"/>
        </w:rPr>
      </w:pPr>
      <w:r w:rsidRPr="00175D92">
        <w:rPr>
          <w:noProof/>
          <w:lang w:eastAsia="en-US"/>
        </w:rPr>
        <w:pict>
          <v:shape id="_x0000_s1031" type="#_x0000_t75" style="position:absolute;margin-left:210pt;margin-top:1.95pt;width:14.4pt;height:14.4pt;z-index:1">
            <v:imagedata r:id="rId30" o:title=""/>
          </v:shape>
        </w:pict>
      </w:r>
      <w:r w:rsidR="00483AD6" w:rsidRPr="00ED3550">
        <w:rPr>
          <w:rFonts w:ascii="Helvetica Neue" w:hAnsi="Helvetica Neue"/>
          <w:sz w:val="24"/>
          <w:szCs w:val="24"/>
        </w:rPr>
        <w:t>Taking Care of Your Device</w:t>
      </w:r>
    </w:p>
    <w:p w:rsidR="005249BA" w:rsidRPr="00ED3550" w:rsidRDefault="005249BA" w:rsidP="005249BA">
      <w:pPr>
        <w:pStyle w:val="BulletedB"/>
        <w:numPr>
          <w:ilvl w:val="0"/>
          <w:numId w:val="0"/>
        </w:numPr>
        <w:ind w:left="288"/>
        <w:rPr>
          <w:u w:val="single"/>
        </w:rPr>
      </w:pPr>
    </w:p>
    <w:p w:rsidR="005249BA" w:rsidRPr="00ED3550" w:rsidRDefault="005249BA" w:rsidP="005249BA">
      <w:pPr>
        <w:pStyle w:val="BulletedB"/>
        <w:numPr>
          <w:ilvl w:val="0"/>
          <w:numId w:val="0"/>
        </w:numPr>
        <w:ind w:left="90"/>
      </w:pPr>
      <w:r w:rsidRPr="00ED3550">
        <w:t>Your device is a product of superior design and craftsmanship and should be handled with care: The following suggestions will help you protect your phone:</w:t>
      </w:r>
    </w:p>
    <w:p w:rsidR="005249BA" w:rsidRPr="00ED3550" w:rsidRDefault="005249BA" w:rsidP="0016568B">
      <w:pPr>
        <w:pStyle w:val="BulletedB"/>
        <w:spacing w:after="0"/>
      </w:pPr>
      <w:r w:rsidRPr="00ED3550">
        <w:tab/>
        <w:t>Keep the device dry. Precipitation, humidity, and all types of liquids or moisture can contain minerals that will rust electronic circuits. If your device does get wet, remove the battery without turning on the device, wipe it with a dry cloth and take it the service center.</w:t>
      </w:r>
    </w:p>
    <w:p w:rsidR="005249BA" w:rsidRPr="00ED3550" w:rsidRDefault="005249BA" w:rsidP="0016568B">
      <w:pPr>
        <w:pStyle w:val="BulletedB"/>
        <w:spacing w:after="0"/>
      </w:pPr>
      <w:r w:rsidRPr="00ED3550">
        <w:tab/>
        <w:t>Do not store the device in high or cold temperature. High temperatures can shorten the life of electronic devices and damage batteries.</w:t>
      </w:r>
    </w:p>
    <w:p w:rsidR="005249BA" w:rsidRPr="00ED3550" w:rsidRDefault="005249BA" w:rsidP="0016568B">
      <w:pPr>
        <w:pStyle w:val="BulletedB"/>
        <w:spacing w:after="0"/>
      </w:pPr>
      <w:r w:rsidRPr="00ED3550">
        <w:tab/>
        <w:t>Do not use or store the device in dusty, dirty areas. Its moving parts and electronic components can be damaged.</w:t>
      </w:r>
    </w:p>
    <w:p w:rsidR="005249BA" w:rsidRPr="00ED3550" w:rsidRDefault="005249BA" w:rsidP="0016568B">
      <w:pPr>
        <w:pStyle w:val="BulletedB"/>
        <w:spacing w:after="0"/>
      </w:pPr>
      <w:r w:rsidRPr="00ED3550">
        <w:tab/>
        <w:t>Do not attempt to open the device other than as instructed in this guide. Repairing this phone by yourself other than our authorized service agents/centers goes against the warranty rules.</w:t>
      </w:r>
    </w:p>
    <w:p w:rsidR="005249BA" w:rsidRPr="00ED3550" w:rsidRDefault="005249BA" w:rsidP="005249BA">
      <w:pPr>
        <w:pStyle w:val="BulletedB"/>
      </w:pPr>
      <w:r w:rsidRPr="00ED3550">
        <w:tab/>
        <w:t>Do not drop, knock, or shake the device. Rough handling can break internal circuit boards and fine mechanics.</w:t>
      </w:r>
    </w:p>
    <w:p w:rsidR="005249BA" w:rsidRPr="00ED3550" w:rsidRDefault="005249BA" w:rsidP="0016568B">
      <w:pPr>
        <w:pStyle w:val="BulletedB"/>
        <w:spacing w:after="0"/>
      </w:pPr>
      <w:r w:rsidRPr="00ED3550">
        <w:tab/>
        <w:t>Do not use harsh chemicals, cleaning solvents, or strong detergents to clean the device. Only use a soft, clean, dry cloth to clean the surface of the device.</w:t>
      </w:r>
    </w:p>
    <w:p w:rsidR="005249BA" w:rsidRPr="00ED3550" w:rsidRDefault="005249BA" w:rsidP="0016568B">
      <w:pPr>
        <w:pStyle w:val="BulletedB"/>
        <w:spacing w:after="0"/>
      </w:pPr>
      <w:r w:rsidRPr="00ED3550">
        <w:t>Do not store your device near magnetic fields or allow your device to come in contact with magnetic fields for extended period of time.</w:t>
      </w:r>
    </w:p>
    <w:p w:rsidR="005249BA" w:rsidRPr="00ED3550" w:rsidRDefault="005249BA" w:rsidP="005249BA">
      <w:pPr>
        <w:pStyle w:val="BulletedB"/>
      </w:pPr>
      <w:r w:rsidRPr="00ED3550">
        <w:tab/>
        <w:t>Location:  The socket-outlet shall be installed near the equipment and shall be easily accessible.</w:t>
      </w:r>
    </w:p>
    <w:p w:rsidR="00387619" w:rsidRPr="00ED3550" w:rsidRDefault="00387619" w:rsidP="00387619">
      <w:pPr>
        <w:pStyle w:val="BulletedB"/>
        <w:numPr>
          <w:ilvl w:val="0"/>
          <w:numId w:val="0"/>
        </w:numPr>
        <w:spacing w:after="0"/>
        <w:ind w:left="288"/>
      </w:pPr>
    </w:p>
    <w:p w:rsidR="00171E87" w:rsidRPr="00ED3550" w:rsidRDefault="00171E87" w:rsidP="00387619">
      <w:pPr>
        <w:pStyle w:val="BulletedB"/>
        <w:numPr>
          <w:ilvl w:val="0"/>
          <w:numId w:val="0"/>
        </w:numPr>
        <w:spacing w:after="0"/>
        <w:ind w:left="288"/>
      </w:pPr>
    </w:p>
    <w:p w:rsidR="001F45FE" w:rsidRPr="00ED3550" w:rsidRDefault="001F45FE" w:rsidP="001F45FE">
      <w:pPr>
        <w:pStyle w:val="Guideline"/>
        <w:framePr w:wrap="around" w:hAnchor="page" w:x="211"/>
      </w:pPr>
      <w:r w:rsidRPr="00ED3550">
        <w:t>Battery Recommendations</w:t>
      </w:r>
    </w:p>
    <w:p w:rsidR="00387619" w:rsidRPr="00ED3550" w:rsidRDefault="00387619" w:rsidP="00387619">
      <w:pPr>
        <w:pStyle w:val="BulletedB"/>
        <w:numPr>
          <w:ilvl w:val="0"/>
          <w:numId w:val="0"/>
        </w:numPr>
        <w:spacing w:after="0"/>
        <w:ind w:left="288"/>
      </w:pPr>
    </w:p>
    <w:p w:rsidR="00387619" w:rsidRPr="00ED3550" w:rsidRDefault="00387619" w:rsidP="00387619">
      <w:pPr>
        <w:pStyle w:val="BulletedB"/>
        <w:numPr>
          <w:ilvl w:val="0"/>
          <w:numId w:val="0"/>
        </w:numPr>
        <w:spacing w:after="0"/>
        <w:ind w:left="288"/>
      </w:pPr>
    </w:p>
    <w:p w:rsidR="00387619" w:rsidRPr="00ED3550" w:rsidRDefault="00387619" w:rsidP="00387619">
      <w:pPr>
        <w:pStyle w:val="BulletedB"/>
      </w:pPr>
      <w:r w:rsidRPr="00ED3550">
        <w:tab/>
        <w:t>Please put the battery in a cool and well-ventilated place out of direct sunlight. We recommend you to charge the battery at room temperature range.</w:t>
      </w:r>
    </w:p>
    <w:p w:rsidR="00387619" w:rsidRPr="00ED3550" w:rsidRDefault="00387619" w:rsidP="00387619">
      <w:pPr>
        <w:pStyle w:val="BulletedB"/>
      </w:pPr>
      <w:r w:rsidRPr="00ED3550">
        <w:tab/>
        <w:t>Batteries have life cycles. If the time that the battery powers equipment becomes much shorter than usual, the battery life is at an end. Replace the battery with a new battery of the same make and specification.</w:t>
      </w:r>
    </w:p>
    <w:p w:rsidR="00387619" w:rsidRPr="00ED3550" w:rsidRDefault="00387619" w:rsidP="00387619">
      <w:pPr>
        <w:pStyle w:val="BulletedB"/>
      </w:pPr>
      <w:r w:rsidRPr="00ED3550">
        <w:tab/>
        <w:t>Use manufacturer approved batteries, chargers, accessories and supplies. Micromax will not be held responsible for user’s safety when using unapproved accessories or supplies.</w:t>
      </w:r>
    </w:p>
    <w:p w:rsidR="00387619" w:rsidRPr="00ED3550" w:rsidRDefault="00387619" w:rsidP="00387619">
      <w:pPr>
        <w:pStyle w:val="BulletedB"/>
      </w:pPr>
      <w:r w:rsidRPr="00ED3550">
        <w:tab/>
        <w:t>Do not discard the battery with household trash. Please dispose of used battery according to your local environmental laws and guidelines.</w:t>
      </w:r>
    </w:p>
    <w:p w:rsidR="00387619" w:rsidRPr="00ED3550" w:rsidRDefault="00387619" w:rsidP="00387619">
      <w:pPr>
        <w:pStyle w:val="BulletedB"/>
      </w:pPr>
      <w:r w:rsidRPr="00ED3550">
        <w:tab/>
        <w:t>Warnings on Battery:</w:t>
      </w:r>
    </w:p>
    <w:p w:rsidR="00387619" w:rsidRPr="00ED3550" w:rsidRDefault="00387619" w:rsidP="001F45FE">
      <w:pPr>
        <w:pStyle w:val="BulletedB"/>
        <w:numPr>
          <w:ilvl w:val="0"/>
          <w:numId w:val="0"/>
        </w:numPr>
        <w:ind w:left="288"/>
      </w:pPr>
      <w:r w:rsidRPr="00ED3550">
        <w:t>(a)</w:t>
      </w:r>
      <w:r w:rsidRPr="00ED3550">
        <w:tab/>
        <w:t>Please use appointed battery in case of explosion risk.</w:t>
      </w:r>
    </w:p>
    <w:p w:rsidR="00387619" w:rsidRPr="00ED3550" w:rsidRDefault="00387619" w:rsidP="00387619">
      <w:pPr>
        <w:pStyle w:val="BulletedB"/>
        <w:numPr>
          <w:ilvl w:val="0"/>
          <w:numId w:val="0"/>
        </w:numPr>
        <w:spacing w:after="0"/>
        <w:ind w:left="288"/>
      </w:pPr>
      <w:r w:rsidRPr="00ED3550">
        <w:t>(b)</w:t>
      </w:r>
      <w:r w:rsidRPr="00ED3550">
        <w:tab/>
        <w:t>Please dispose of lifeless battery under guidance.</w:t>
      </w:r>
    </w:p>
    <w:p w:rsidR="001F45FE" w:rsidRPr="00ED3550" w:rsidRDefault="001F45FE" w:rsidP="00387619">
      <w:pPr>
        <w:pStyle w:val="BulletedB"/>
        <w:numPr>
          <w:ilvl w:val="0"/>
          <w:numId w:val="0"/>
        </w:numPr>
        <w:spacing w:after="0"/>
        <w:ind w:left="288"/>
      </w:pPr>
    </w:p>
    <w:p w:rsidR="00496091" w:rsidRPr="00ED3550" w:rsidRDefault="00496091" w:rsidP="00496091">
      <w:pPr>
        <w:pStyle w:val="BulletedB"/>
        <w:numPr>
          <w:ilvl w:val="0"/>
          <w:numId w:val="0"/>
        </w:numPr>
        <w:ind w:left="288"/>
      </w:pPr>
    </w:p>
    <w:p w:rsidR="00496091" w:rsidRPr="00ED3550" w:rsidRDefault="00496091" w:rsidP="00496091">
      <w:pPr>
        <w:pStyle w:val="Guideline"/>
        <w:framePr w:wrap="around" w:hAnchor="page" w:x="211" w:y="-241"/>
      </w:pPr>
      <w:r w:rsidRPr="00ED3550">
        <w:t>Recycle Your Phone</w:t>
      </w:r>
    </w:p>
    <w:p w:rsidR="00C2796E" w:rsidRPr="00ED3550" w:rsidRDefault="00175D92" w:rsidP="005249BA">
      <w:pPr>
        <w:pStyle w:val="BulletedB"/>
        <w:numPr>
          <w:ilvl w:val="0"/>
          <w:numId w:val="0"/>
        </w:numPr>
        <w:ind w:left="288"/>
      </w:pPr>
      <w:r>
        <w:rPr>
          <w:noProof/>
        </w:rPr>
        <w:pict>
          <v:shape id="_x0000_s1213" type="#_x0000_t75" style="position:absolute;left:0;text-align:left;margin-left:1.2pt;margin-top:.7pt;width:51.5pt;height:52.5pt;z-index:5" o:allowoverlap="f">
            <v:imagedata r:id="rId31" o:title=""/>
            <w10:wrap type="square"/>
          </v:shape>
        </w:pict>
      </w:r>
      <w:r w:rsidR="00C2796E" w:rsidRPr="00ED3550">
        <w:tab/>
        <w:t>The WEEE logo (shown at the left) appears on the product (battery, handset, and charger) to indicate that this product must not be disposed off or dumped with your other household wastes. You are liable to dispose of all your electronic or electrical waste equipment by relocating over to the specified collection point for recycling. of such hazardous waste.</w:t>
      </w:r>
    </w:p>
    <w:p w:rsidR="00C2796E" w:rsidRDefault="00C2796E" w:rsidP="005249BA">
      <w:pPr>
        <w:pStyle w:val="BulletedB"/>
        <w:numPr>
          <w:ilvl w:val="0"/>
          <w:numId w:val="0"/>
        </w:numPr>
        <w:ind w:left="288"/>
      </w:pPr>
      <w:r w:rsidRPr="00ED3550">
        <w:t xml:space="preserve">Collection and proper recovery of your electronic waste equipments at the time of disposal will allow us to help preserve the environment. Recycling of the electronic waste equipment will ensure safety of human health and environment. For more information on best practices for disposal of electronic and electrical waste, please visit to our web site: </w:t>
      </w:r>
      <w:hyperlink r:id="rId32" w:history="1">
        <w:r w:rsidR="0028392E" w:rsidRPr="00987C06">
          <w:rPr>
            <w:rStyle w:val="Hyperlink"/>
          </w:rPr>
          <w:t>www.micromaxinfo.com/weee.php</w:t>
        </w:r>
      </w:hyperlink>
    </w:p>
    <w:p w:rsidR="0028392E" w:rsidRPr="00ED3550" w:rsidRDefault="0028392E" w:rsidP="005249BA">
      <w:pPr>
        <w:pStyle w:val="BulletedB"/>
        <w:numPr>
          <w:ilvl w:val="0"/>
          <w:numId w:val="0"/>
        </w:numPr>
        <w:ind w:left="288"/>
      </w:pPr>
    </w:p>
    <w:p w:rsidR="005249BA" w:rsidRPr="00ED3550" w:rsidRDefault="005249BA" w:rsidP="005249BA">
      <w:pPr>
        <w:pStyle w:val="Guideline"/>
        <w:framePr w:wrap="notBeside" w:hAnchor="page" w:x="351" w:y="16"/>
      </w:pPr>
      <w:r w:rsidRPr="00ED3550">
        <w:lastRenderedPageBreak/>
        <w:t>Disclaimers</w:t>
      </w:r>
    </w:p>
    <w:p w:rsidR="005249BA" w:rsidRPr="00ED3550" w:rsidRDefault="005249BA" w:rsidP="00673EC7">
      <w:pPr>
        <w:pStyle w:val="IntroBullets"/>
      </w:pPr>
      <w:r w:rsidRPr="00ED3550">
        <w:tab/>
        <w:t>The colors and specifications shown/mentioned in the user manual may differ from the actual product. Images shown are for representation purpose only. Other product logos and company names mentioned herein may be trademarks or trade names of their respective owners.</w:t>
      </w:r>
    </w:p>
    <w:p w:rsidR="005249BA" w:rsidRPr="00ED3550" w:rsidRDefault="005249BA" w:rsidP="00673EC7">
      <w:pPr>
        <w:pStyle w:val="IntroBullets"/>
      </w:pPr>
      <w:r w:rsidRPr="00ED3550">
        <w:tab/>
        <w:t xml:space="preserve">Micromax keeps the right to make modifications to the content in this user guide without any prior notice. </w:t>
      </w:r>
    </w:p>
    <w:p w:rsidR="005249BA" w:rsidRPr="00ED3550" w:rsidRDefault="005249BA" w:rsidP="00673EC7">
      <w:pPr>
        <w:pStyle w:val="IntroBullets"/>
      </w:pPr>
      <w:r w:rsidRPr="00ED3550">
        <w:tab/>
        <w:t>The functions explained or listed in this manual may differ from the actual functions appearing in the mobile phone. In such a case, the latter shall govern. We do not guarantee the absolute accuracy of the User Guide Vis-a vis the actual handset.</w:t>
      </w:r>
    </w:p>
    <w:p w:rsidR="00483AD6" w:rsidRPr="00ED3550" w:rsidRDefault="00483AD6" w:rsidP="009464E6">
      <w:pPr>
        <w:pStyle w:val="Guideline"/>
        <w:framePr w:wrap="notBeside"/>
      </w:pPr>
      <w:r w:rsidRPr="00ED3550">
        <w:t>Copyrights</w:t>
      </w:r>
    </w:p>
    <w:p w:rsidR="00483AD6" w:rsidRDefault="00F359C2" w:rsidP="00496091">
      <w:pPr>
        <w:ind w:left="90" w:firstLine="1"/>
        <w:rPr>
          <w:rFonts w:ascii="Helvetica Neue" w:hAnsi="Helvetica Neue" w:cs="Arial"/>
          <w:shadow/>
          <w:sz w:val="13"/>
          <w:szCs w:val="13"/>
        </w:rPr>
      </w:pPr>
      <w:r w:rsidRPr="00ED3550">
        <w:rPr>
          <w:rFonts w:ascii="Calibri" w:hAnsi="Calibri" w:cs="Arial"/>
          <w:sz w:val="13"/>
          <w:szCs w:val="13"/>
        </w:rPr>
        <w:t>All rights reserved. Reproduction, transfer, distribution or storage of part or all of the contents in this document in any form without the prior written permission of Micromax is strictly prohibited.</w:t>
      </w:r>
      <w:r w:rsidR="00483AD6" w:rsidRPr="00F359C2">
        <w:rPr>
          <w:rFonts w:ascii="Calibri" w:hAnsi="Calibri" w:cs="Arial"/>
          <w:sz w:val="13"/>
          <w:szCs w:val="13"/>
        </w:rPr>
        <w:t xml:space="preserve"> </w:t>
      </w:r>
      <w:r w:rsidR="00483AD6">
        <w:rPr>
          <w:rFonts w:ascii="Helvetica Neue" w:hAnsi="Helvetica Neue" w:cs="Arial"/>
          <w:shadow/>
          <w:sz w:val="13"/>
          <w:szCs w:val="13"/>
        </w:rPr>
        <w:t xml:space="preserve">           </w:t>
      </w:r>
    </w:p>
    <w:sectPr w:rsidR="00483AD6" w:rsidSect="00536531">
      <w:footerReference w:type="default" r:id="rId33"/>
      <w:pgSz w:w="5098" w:h="5947" w:code="9"/>
      <w:pgMar w:top="270" w:right="360" w:bottom="360" w:left="360" w:header="317" w:footer="160" w:gutter="0"/>
      <w:pgNumType w:start="1"/>
      <w:cols w:space="425"/>
      <w:rtlGutter/>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EE7" w:rsidRDefault="00502EE7">
      <w:pPr>
        <w:spacing w:after="120"/>
      </w:pPr>
      <w:r>
        <w:separator/>
      </w:r>
    </w:p>
    <w:p w:rsidR="00502EE7" w:rsidRDefault="00502EE7" w:rsidP="006865FF">
      <w:pPr>
        <w:spacing w:after="120"/>
      </w:pPr>
    </w:p>
  </w:endnote>
  <w:endnote w:type="continuationSeparator" w:id="0">
    <w:p w:rsidR="00502EE7" w:rsidRDefault="00502EE7">
      <w:pPr>
        <w:spacing w:after="120"/>
      </w:pPr>
      <w:r>
        <w:continuationSeparator/>
      </w:r>
    </w:p>
    <w:p w:rsidR="00502EE7" w:rsidRDefault="00502EE7" w:rsidP="006865FF">
      <w:pPr>
        <w:spacing w:after="120"/>
      </w:pP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Demi Cond">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STXihei">
    <w:altName w:val="Times New Roman"/>
    <w:panose1 w:val="00000000000000000000"/>
    <w:charset w:val="00"/>
    <w:family w:val="roman"/>
    <w:notTrueType/>
    <w:pitch w:val="default"/>
    <w:sig w:usb0="00000000" w:usb1="00000000" w:usb2="00000000" w:usb3="00000000" w:csb0="00000000" w:csb1="00000000"/>
  </w:font>
  <w:font w:name="Helvetica Neue">
    <w:altName w:val="Cambria Math"/>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FrutigerNext LT Light">
    <w:altName w:val="Verdana"/>
    <w:charset w:val="00"/>
    <w:family w:val="swiss"/>
    <w:pitch w:val="variable"/>
    <w:sig w:usb0="A00000AF" w:usb1="4000204A" w:usb2="0000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AD6" w:rsidRPr="005A2752" w:rsidRDefault="00190ABE" w:rsidP="005C20C0">
    <w:pPr>
      <w:pStyle w:val="Footer"/>
      <w:rPr>
        <w:sz w:val="8"/>
        <w:szCs w:val="16"/>
      </w:rPr>
    </w:pPr>
    <w:r>
      <w:rPr>
        <w:rFonts w:ascii="Helvetica Neue" w:hAnsi="Helvetica Neue"/>
        <w:shadow/>
      </w:rPr>
      <w:t>A116</w:t>
    </w:r>
    <w:r w:rsidR="00483AD6">
      <w:rPr>
        <w:rFonts w:ascii="Helvetica Neue" w:hAnsi="Helvetica Neue"/>
        <w:shadow/>
      </w:rPr>
      <w:tab/>
    </w:r>
    <w:r w:rsidR="00175D92" w:rsidRPr="005A2752">
      <w:rPr>
        <w:kern w:val="0"/>
      </w:rPr>
      <w:fldChar w:fldCharType="begin"/>
    </w:r>
    <w:r w:rsidR="00483AD6" w:rsidRPr="005A2752">
      <w:rPr>
        <w:kern w:val="0"/>
      </w:rPr>
      <w:instrText xml:space="preserve"> PAGE </w:instrText>
    </w:r>
    <w:r w:rsidR="00175D92" w:rsidRPr="005A2752">
      <w:rPr>
        <w:kern w:val="0"/>
      </w:rPr>
      <w:fldChar w:fldCharType="separate"/>
    </w:r>
    <w:r w:rsidR="002E0A0A">
      <w:rPr>
        <w:noProof/>
        <w:kern w:val="0"/>
      </w:rPr>
      <w:t>3</w:t>
    </w:r>
    <w:r w:rsidR="00175D92" w:rsidRPr="005A2752">
      <w:rPr>
        <w:kern w:val="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EE7" w:rsidRDefault="00502EE7" w:rsidP="0058150B">
      <w:pPr>
        <w:spacing w:after="120"/>
      </w:pPr>
      <w:r>
        <w:separator/>
      </w:r>
    </w:p>
    <w:p w:rsidR="00502EE7" w:rsidRDefault="00502EE7" w:rsidP="006865FF">
      <w:pPr>
        <w:spacing w:after="120"/>
      </w:pPr>
    </w:p>
  </w:footnote>
  <w:footnote w:type="continuationSeparator" w:id="0">
    <w:p w:rsidR="00502EE7" w:rsidRDefault="00502EE7">
      <w:pPr>
        <w:spacing w:after="120"/>
      </w:pPr>
      <w:r>
        <w:continuationSeparator/>
      </w:r>
    </w:p>
    <w:p w:rsidR="00502EE7" w:rsidRDefault="00502EE7" w:rsidP="006865FF">
      <w:pPr>
        <w:spacing w:after="12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3pt;height:11.3pt" o:bullet="t">
        <v:imagedata r:id="rId1" o:title=""/>
      </v:shape>
    </w:pict>
  </w:numPicBullet>
  <w:numPicBullet w:numPicBulletId="1">
    <w:pict>
      <v:shape id="_x0000_i1063" type="#_x0000_t75" style="width:11.3pt;height:11.3pt" o:bullet="t">
        <v:imagedata r:id="rId2" o:title="j0115834"/>
      </v:shape>
    </w:pict>
  </w:numPicBullet>
  <w:abstractNum w:abstractNumId="0">
    <w:nsid w:val="00BC6630"/>
    <w:multiLevelType w:val="hybridMultilevel"/>
    <w:tmpl w:val="45A64408"/>
    <w:lvl w:ilvl="0" w:tplc="34FE6F96">
      <w:start w:val="1"/>
      <w:numFmt w:val="bullet"/>
      <w:pStyle w:val="BulletedB"/>
      <w:lvlText w:val=""/>
      <w:lvlJc w:val="left"/>
      <w:pPr>
        <w:tabs>
          <w:tab w:val="num" w:pos="288"/>
        </w:tabs>
        <w:ind w:left="288" w:hanging="14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79A0124"/>
    <w:multiLevelType w:val="hybridMultilevel"/>
    <w:tmpl w:val="E4E25134"/>
    <w:lvl w:ilvl="0" w:tplc="929626FA">
      <w:start w:val="1"/>
      <w:numFmt w:val="bullet"/>
      <w:pStyle w:val="BodyText-3"/>
      <w:lvlText w:val=""/>
      <w:lvlJc w:val="left"/>
      <w:pPr>
        <w:tabs>
          <w:tab w:val="num" w:pos="648"/>
        </w:tabs>
        <w:ind w:left="648" w:hanging="144"/>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2B8F55DB"/>
    <w:multiLevelType w:val="hybridMultilevel"/>
    <w:tmpl w:val="D556BE2A"/>
    <w:lvl w:ilvl="0" w:tplc="6C349C2C">
      <w:start w:val="1"/>
      <w:numFmt w:val="decimal"/>
      <w:pStyle w:val="FAQ-Heading"/>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584"/>
        </w:tabs>
        <w:ind w:left="1584" w:hanging="360"/>
      </w:pPr>
      <w:rPr>
        <w:rFonts w:cs="Times New Roman"/>
      </w:rPr>
    </w:lvl>
    <w:lvl w:ilvl="2" w:tplc="0409001B" w:tentative="1">
      <w:start w:val="1"/>
      <w:numFmt w:val="lowerRoman"/>
      <w:lvlText w:val="%3."/>
      <w:lvlJc w:val="right"/>
      <w:pPr>
        <w:tabs>
          <w:tab w:val="num" w:pos="2304"/>
        </w:tabs>
        <w:ind w:left="2304" w:hanging="180"/>
      </w:pPr>
      <w:rPr>
        <w:rFonts w:cs="Times New Roman"/>
      </w:rPr>
    </w:lvl>
    <w:lvl w:ilvl="3" w:tplc="0409000F" w:tentative="1">
      <w:start w:val="1"/>
      <w:numFmt w:val="decimal"/>
      <w:lvlText w:val="%4."/>
      <w:lvlJc w:val="left"/>
      <w:pPr>
        <w:tabs>
          <w:tab w:val="num" w:pos="3024"/>
        </w:tabs>
        <w:ind w:left="3024" w:hanging="360"/>
      </w:pPr>
      <w:rPr>
        <w:rFonts w:cs="Times New Roman"/>
      </w:rPr>
    </w:lvl>
    <w:lvl w:ilvl="4" w:tplc="04090019" w:tentative="1">
      <w:start w:val="1"/>
      <w:numFmt w:val="lowerLetter"/>
      <w:lvlText w:val="%5."/>
      <w:lvlJc w:val="left"/>
      <w:pPr>
        <w:tabs>
          <w:tab w:val="num" w:pos="3744"/>
        </w:tabs>
        <w:ind w:left="3744" w:hanging="360"/>
      </w:pPr>
      <w:rPr>
        <w:rFonts w:cs="Times New Roman"/>
      </w:rPr>
    </w:lvl>
    <w:lvl w:ilvl="5" w:tplc="0409001B" w:tentative="1">
      <w:start w:val="1"/>
      <w:numFmt w:val="lowerRoman"/>
      <w:lvlText w:val="%6."/>
      <w:lvlJc w:val="right"/>
      <w:pPr>
        <w:tabs>
          <w:tab w:val="num" w:pos="4464"/>
        </w:tabs>
        <w:ind w:left="4464" w:hanging="180"/>
      </w:pPr>
      <w:rPr>
        <w:rFonts w:cs="Times New Roman"/>
      </w:rPr>
    </w:lvl>
    <w:lvl w:ilvl="6" w:tplc="0409000F" w:tentative="1">
      <w:start w:val="1"/>
      <w:numFmt w:val="decimal"/>
      <w:lvlText w:val="%7."/>
      <w:lvlJc w:val="left"/>
      <w:pPr>
        <w:tabs>
          <w:tab w:val="num" w:pos="5184"/>
        </w:tabs>
        <w:ind w:left="5184" w:hanging="360"/>
      </w:pPr>
      <w:rPr>
        <w:rFonts w:cs="Times New Roman"/>
      </w:rPr>
    </w:lvl>
    <w:lvl w:ilvl="7" w:tplc="04090019" w:tentative="1">
      <w:start w:val="1"/>
      <w:numFmt w:val="lowerLetter"/>
      <w:lvlText w:val="%8."/>
      <w:lvlJc w:val="left"/>
      <w:pPr>
        <w:tabs>
          <w:tab w:val="num" w:pos="5904"/>
        </w:tabs>
        <w:ind w:left="5904" w:hanging="360"/>
      </w:pPr>
      <w:rPr>
        <w:rFonts w:cs="Times New Roman"/>
      </w:rPr>
    </w:lvl>
    <w:lvl w:ilvl="8" w:tplc="0409001B" w:tentative="1">
      <w:start w:val="1"/>
      <w:numFmt w:val="lowerRoman"/>
      <w:lvlText w:val="%9."/>
      <w:lvlJc w:val="right"/>
      <w:pPr>
        <w:tabs>
          <w:tab w:val="num" w:pos="6624"/>
        </w:tabs>
        <w:ind w:left="6624" w:hanging="180"/>
      </w:pPr>
      <w:rPr>
        <w:rFonts w:cs="Times New Roman"/>
      </w:rPr>
    </w:lvl>
  </w:abstractNum>
  <w:abstractNum w:abstractNumId="3">
    <w:nsid w:val="35FB2005"/>
    <w:multiLevelType w:val="multilevel"/>
    <w:tmpl w:val="7E16A9D8"/>
    <w:lvl w:ilvl="0">
      <w:start w:val="1"/>
      <w:numFmt w:val="decimal"/>
      <w:lvlText w:val="%1."/>
      <w:lvlJc w:val="left"/>
      <w:pPr>
        <w:tabs>
          <w:tab w:val="num" w:pos="425"/>
        </w:tabs>
        <w:ind w:left="425" w:hanging="425"/>
      </w:pPr>
      <w:rPr>
        <w:rFonts w:cs="Times New Roman" w:hint="eastAsia"/>
      </w:rPr>
    </w:lvl>
    <w:lvl w:ilvl="1">
      <w:start w:val="1"/>
      <w:numFmt w:val="decimal"/>
      <w:isLgl/>
      <w:lvlText w:val="%1.%2."/>
      <w:lvlJc w:val="left"/>
      <w:pPr>
        <w:tabs>
          <w:tab w:val="num" w:pos="833"/>
        </w:tabs>
        <w:ind w:left="567" w:hanging="454"/>
      </w:pPr>
      <w:rPr>
        <w:rFonts w:cs="Times New Roman" w:hint="eastAsia"/>
      </w:rPr>
    </w:lvl>
    <w:lvl w:ilvl="2">
      <w:start w:val="1"/>
      <w:numFmt w:val="decimal"/>
      <w:suff w:val="space"/>
      <w:lvlText w:val="%1.%2.%3."/>
      <w:lvlJc w:val="left"/>
      <w:pPr>
        <w:ind w:left="567" w:hanging="340"/>
      </w:pPr>
      <w:rPr>
        <w:rFonts w:cs="Times New Roman" w:hint="eastAsia"/>
      </w:rPr>
    </w:lvl>
    <w:lvl w:ilvl="3">
      <w:start w:val="1"/>
      <w:numFmt w:val="decimal"/>
      <w:suff w:val="space"/>
      <w:lvlText w:val="%1.%2.%3.%4."/>
      <w:lvlJc w:val="left"/>
      <w:pPr>
        <w:ind w:left="851" w:hanging="397"/>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pStyle w:val="Heading6"/>
      <w:lvlText w:val="%1.%2.%3.%4.%5.%6."/>
      <w:lvlJc w:val="left"/>
      <w:pPr>
        <w:tabs>
          <w:tab w:val="num" w:pos="1134"/>
        </w:tabs>
        <w:ind w:left="1134" w:hanging="1134"/>
      </w:pPr>
      <w:rPr>
        <w:rFonts w:cs="Times New Roman" w:hint="eastAsia"/>
      </w:rPr>
    </w:lvl>
    <w:lvl w:ilvl="6">
      <w:start w:val="1"/>
      <w:numFmt w:val="decimal"/>
      <w:pStyle w:val="Heading7"/>
      <w:lvlText w:val="%1.%2.%3.%4.%5.%6.%7."/>
      <w:lvlJc w:val="left"/>
      <w:pPr>
        <w:tabs>
          <w:tab w:val="num" w:pos="1276"/>
        </w:tabs>
        <w:ind w:left="1276" w:hanging="1276"/>
      </w:pPr>
      <w:rPr>
        <w:rFonts w:cs="Times New Roman" w:hint="eastAsia"/>
      </w:rPr>
    </w:lvl>
    <w:lvl w:ilvl="7">
      <w:start w:val="1"/>
      <w:numFmt w:val="decimal"/>
      <w:pStyle w:val="Heading8"/>
      <w:lvlText w:val="%1.%2.%3.%4.%5.%6.%7.%8."/>
      <w:lvlJc w:val="left"/>
      <w:pPr>
        <w:tabs>
          <w:tab w:val="num" w:pos="1418"/>
        </w:tabs>
        <w:ind w:left="1418" w:hanging="1418"/>
      </w:pPr>
      <w:rPr>
        <w:rFonts w:cs="Times New Roman" w:hint="eastAsia"/>
      </w:rPr>
    </w:lvl>
    <w:lvl w:ilvl="8">
      <w:start w:val="1"/>
      <w:numFmt w:val="decimal"/>
      <w:pStyle w:val="Heading9"/>
      <w:lvlText w:val="%1.%2.%3.%4.%5.%6.%7.%8.%9."/>
      <w:lvlJc w:val="left"/>
      <w:pPr>
        <w:tabs>
          <w:tab w:val="num" w:pos="1559"/>
        </w:tabs>
        <w:ind w:left="1559" w:hanging="1559"/>
      </w:pPr>
      <w:rPr>
        <w:rFonts w:cs="Times New Roman" w:hint="eastAsia"/>
      </w:rPr>
    </w:lvl>
  </w:abstractNum>
  <w:abstractNum w:abstractNumId="4">
    <w:nsid w:val="390827F7"/>
    <w:multiLevelType w:val="hybridMultilevel"/>
    <w:tmpl w:val="25AC96F2"/>
    <w:lvl w:ilvl="0" w:tplc="4C80509E">
      <w:start w:val="1"/>
      <w:numFmt w:val="bullet"/>
      <w:pStyle w:val="BulletedA"/>
      <w:lvlText w:val=""/>
      <w:lvlJc w:val="left"/>
      <w:pPr>
        <w:tabs>
          <w:tab w:val="num" w:pos="503"/>
        </w:tabs>
        <w:ind w:left="589" w:hanging="230"/>
      </w:pPr>
      <w:rPr>
        <w:rFonts w:ascii="Wingdings" w:hAnsi="Wingdings" w:hint="default"/>
      </w:rPr>
    </w:lvl>
    <w:lvl w:ilvl="1" w:tplc="04090003" w:tentative="1">
      <w:start w:val="1"/>
      <w:numFmt w:val="bullet"/>
      <w:lvlText w:val="o"/>
      <w:lvlJc w:val="left"/>
      <w:pPr>
        <w:tabs>
          <w:tab w:val="num" w:pos="1439"/>
        </w:tabs>
        <w:ind w:left="1439" w:hanging="360"/>
      </w:pPr>
      <w:rPr>
        <w:rFonts w:ascii="Courier New" w:hAnsi="Courier New" w:hint="default"/>
      </w:rPr>
    </w:lvl>
    <w:lvl w:ilvl="2" w:tplc="04090005" w:tentative="1">
      <w:start w:val="1"/>
      <w:numFmt w:val="bullet"/>
      <w:lvlText w:val=""/>
      <w:lvlJc w:val="left"/>
      <w:pPr>
        <w:tabs>
          <w:tab w:val="num" w:pos="2159"/>
        </w:tabs>
        <w:ind w:left="2159" w:hanging="360"/>
      </w:pPr>
      <w:rPr>
        <w:rFonts w:ascii="Wingdings" w:hAnsi="Wingdings" w:hint="default"/>
      </w:rPr>
    </w:lvl>
    <w:lvl w:ilvl="3" w:tplc="04090001" w:tentative="1">
      <w:start w:val="1"/>
      <w:numFmt w:val="bullet"/>
      <w:lvlText w:val=""/>
      <w:lvlJc w:val="left"/>
      <w:pPr>
        <w:tabs>
          <w:tab w:val="num" w:pos="2879"/>
        </w:tabs>
        <w:ind w:left="2879" w:hanging="360"/>
      </w:pPr>
      <w:rPr>
        <w:rFonts w:ascii="Symbol" w:hAnsi="Symbol" w:hint="default"/>
      </w:rPr>
    </w:lvl>
    <w:lvl w:ilvl="4" w:tplc="04090003" w:tentative="1">
      <w:start w:val="1"/>
      <w:numFmt w:val="bullet"/>
      <w:lvlText w:val="o"/>
      <w:lvlJc w:val="left"/>
      <w:pPr>
        <w:tabs>
          <w:tab w:val="num" w:pos="3599"/>
        </w:tabs>
        <w:ind w:left="3599" w:hanging="360"/>
      </w:pPr>
      <w:rPr>
        <w:rFonts w:ascii="Courier New" w:hAnsi="Courier New" w:hint="default"/>
      </w:rPr>
    </w:lvl>
    <w:lvl w:ilvl="5" w:tplc="04090005" w:tentative="1">
      <w:start w:val="1"/>
      <w:numFmt w:val="bullet"/>
      <w:lvlText w:val=""/>
      <w:lvlJc w:val="left"/>
      <w:pPr>
        <w:tabs>
          <w:tab w:val="num" w:pos="4319"/>
        </w:tabs>
        <w:ind w:left="4319" w:hanging="360"/>
      </w:pPr>
      <w:rPr>
        <w:rFonts w:ascii="Wingdings" w:hAnsi="Wingdings" w:hint="default"/>
      </w:rPr>
    </w:lvl>
    <w:lvl w:ilvl="6" w:tplc="04090001" w:tentative="1">
      <w:start w:val="1"/>
      <w:numFmt w:val="bullet"/>
      <w:lvlText w:val=""/>
      <w:lvlJc w:val="left"/>
      <w:pPr>
        <w:tabs>
          <w:tab w:val="num" w:pos="5039"/>
        </w:tabs>
        <w:ind w:left="5039" w:hanging="360"/>
      </w:pPr>
      <w:rPr>
        <w:rFonts w:ascii="Symbol" w:hAnsi="Symbol" w:hint="default"/>
      </w:rPr>
    </w:lvl>
    <w:lvl w:ilvl="7" w:tplc="04090003" w:tentative="1">
      <w:start w:val="1"/>
      <w:numFmt w:val="bullet"/>
      <w:lvlText w:val="o"/>
      <w:lvlJc w:val="left"/>
      <w:pPr>
        <w:tabs>
          <w:tab w:val="num" w:pos="5759"/>
        </w:tabs>
        <w:ind w:left="5759" w:hanging="360"/>
      </w:pPr>
      <w:rPr>
        <w:rFonts w:ascii="Courier New" w:hAnsi="Courier New" w:hint="default"/>
      </w:rPr>
    </w:lvl>
    <w:lvl w:ilvl="8" w:tplc="04090005" w:tentative="1">
      <w:start w:val="1"/>
      <w:numFmt w:val="bullet"/>
      <w:lvlText w:val=""/>
      <w:lvlJc w:val="left"/>
      <w:pPr>
        <w:tabs>
          <w:tab w:val="num" w:pos="6479"/>
        </w:tabs>
        <w:ind w:left="6479" w:hanging="360"/>
      </w:pPr>
      <w:rPr>
        <w:rFonts w:ascii="Wingdings" w:hAnsi="Wingdings" w:hint="default"/>
      </w:rPr>
    </w:lvl>
  </w:abstractNum>
  <w:abstractNum w:abstractNumId="5">
    <w:nsid w:val="41995DE4"/>
    <w:multiLevelType w:val="hybridMultilevel"/>
    <w:tmpl w:val="0602E838"/>
    <w:lvl w:ilvl="0" w:tplc="22E4FD22">
      <w:start w:val="1"/>
      <w:numFmt w:val="decimal"/>
      <w:pStyle w:val="Numbered1"/>
      <w:lvlText w:val="%1."/>
      <w:lvlJc w:val="left"/>
      <w:pPr>
        <w:tabs>
          <w:tab w:val="num" w:pos="432"/>
        </w:tabs>
        <w:ind w:left="432" w:hanging="216"/>
      </w:pPr>
      <w:rPr>
        <w:rFonts w:cs="Times New Roman" w:hint="default"/>
      </w:rPr>
    </w:lvl>
    <w:lvl w:ilvl="1" w:tplc="04090019" w:tentative="1">
      <w:start w:val="1"/>
      <w:numFmt w:val="lowerLetter"/>
      <w:lvlText w:val="%2."/>
      <w:lvlJc w:val="left"/>
      <w:pPr>
        <w:tabs>
          <w:tab w:val="num" w:pos="1656"/>
        </w:tabs>
        <w:ind w:left="1656" w:hanging="360"/>
      </w:pPr>
      <w:rPr>
        <w:rFonts w:cs="Times New Roman"/>
      </w:rPr>
    </w:lvl>
    <w:lvl w:ilvl="2" w:tplc="0409001B" w:tentative="1">
      <w:start w:val="1"/>
      <w:numFmt w:val="lowerRoman"/>
      <w:lvlText w:val="%3."/>
      <w:lvlJc w:val="right"/>
      <w:pPr>
        <w:tabs>
          <w:tab w:val="num" w:pos="2376"/>
        </w:tabs>
        <w:ind w:left="2376" w:hanging="180"/>
      </w:pPr>
      <w:rPr>
        <w:rFonts w:cs="Times New Roman"/>
      </w:rPr>
    </w:lvl>
    <w:lvl w:ilvl="3" w:tplc="0409000F" w:tentative="1">
      <w:start w:val="1"/>
      <w:numFmt w:val="decimal"/>
      <w:lvlText w:val="%4."/>
      <w:lvlJc w:val="left"/>
      <w:pPr>
        <w:tabs>
          <w:tab w:val="num" w:pos="3096"/>
        </w:tabs>
        <w:ind w:left="3096" w:hanging="360"/>
      </w:pPr>
      <w:rPr>
        <w:rFonts w:cs="Times New Roman"/>
      </w:rPr>
    </w:lvl>
    <w:lvl w:ilvl="4" w:tplc="04090019" w:tentative="1">
      <w:start w:val="1"/>
      <w:numFmt w:val="lowerLetter"/>
      <w:lvlText w:val="%5."/>
      <w:lvlJc w:val="left"/>
      <w:pPr>
        <w:tabs>
          <w:tab w:val="num" w:pos="3816"/>
        </w:tabs>
        <w:ind w:left="3816" w:hanging="360"/>
      </w:pPr>
      <w:rPr>
        <w:rFonts w:cs="Times New Roman"/>
      </w:rPr>
    </w:lvl>
    <w:lvl w:ilvl="5" w:tplc="0409001B" w:tentative="1">
      <w:start w:val="1"/>
      <w:numFmt w:val="lowerRoman"/>
      <w:lvlText w:val="%6."/>
      <w:lvlJc w:val="right"/>
      <w:pPr>
        <w:tabs>
          <w:tab w:val="num" w:pos="4536"/>
        </w:tabs>
        <w:ind w:left="4536" w:hanging="180"/>
      </w:pPr>
      <w:rPr>
        <w:rFonts w:cs="Times New Roman"/>
      </w:rPr>
    </w:lvl>
    <w:lvl w:ilvl="6" w:tplc="0409000F" w:tentative="1">
      <w:start w:val="1"/>
      <w:numFmt w:val="decimal"/>
      <w:lvlText w:val="%7."/>
      <w:lvlJc w:val="left"/>
      <w:pPr>
        <w:tabs>
          <w:tab w:val="num" w:pos="5256"/>
        </w:tabs>
        <w:ind w:left="5256" w:hanging="360"/>
      </w:pPr>
      <w:rPr>
        <w:rFonts w:cs="Times New Roman"/>
      </w:rPr>
    </w:lvl>
    <w:lvl w:ilvl="7" w:tplc="04090019" w:tentative="1">
      <w:start w:val="1"/>
      <w:numFmt w:val="lowerLetter"/>
      <w:lvlText w:val="%8."/>
      <w:lvlJc w:val="left"/>
      <w:pPr>
        <w:tabs>
          <w:tab w:val="num" w:pos="5976"/>
        </w:tabs>
        <w:ind w:left="5976" w:hanging="360"/>
      </w:pPr>
      <w:rPr>
        <w:rFonts w:cs="Times New Roman"/>
      </w:rPr>
    </w:lvl>
    <w:lvl w:ilvl="8" w:tplc="0409001B" w:tentative="1">
      <w:start w:val="1"/>
      <w:numFmt w:val="lowerRoman"/>
      <w:lvlText w:val="%9."/>
      <w:lvlJc w:val="right"/>
      <w:pPr>
        <w:tabs>
          <w:tab w:val="num" w:pos="6696"/>
        </w:tabs>
        <w:ind w:left="6696" w:hanging="180"/>
      </w:pPr>
      <w:rPr>
        <w:rFonts w:cs="Times New Roman"/>
      </w:rPr>
    </w:lvl>
  </w:abstractNum>
  <w:abstractNum w:abstractNumId="6">
    <w:nsid w:val="483F6DBE"/>
    <w:multiLevelType w:val="multilevel"/>
    <w:tmpl w:val="107A9F7C"/>
    <w:lvl w:ilvl="0">
      <w:start w:val="1"/>
      <w:numFmt w:val="decimal"/>
      <w:lvlText w:val="%1."/>
      <w:lvlJc w:val="left"/>
      <w:pPr>
        <w:tabs>
          <w:tab w:val="num" w:pos="425"/>
        </w:tabs>
        <w:ind w:left="425" w:hanging="425"/>
      </w:pPr>
      <w:rPr>
        <w:rFonts w:cs="Times New Roman" w:hint="eastAsia"/>
      </w:rPr>
    </w:lvl>
    <w:lvl w:ilvl="1">
      <w:start w:val="1"/>
      <w:numFmt w:val="decimal"/>
      <w:isLgl/>
      <w:lvlText w:val="%1.%2."/>
      <w:lvlJc w:val="left"/>
      <w:pPr>
        <w:tabs>
          <w:tab w:val="num" w:pos="833"/>
        </w:tabs>
        <w:ind w:left="567" w:hanging="454"/>
      </w:pPr>
      <w:rPr>
        <w:rFonts w:cs="Times New Roman" w:hint="eastAsia"/>
      </w:rPr>
    </w:lvl>
    <w:lvl w:ilvl="2">
      <w:start w:val="1"/>
      <w:numFmt w:val="decimal"/>
      <w:suff w:val="space"/>
      <w:lvlText w:val="%1.%2.%3."/>
      <w:lvlJc w:val="left"/>
      <w:pPr>
        <w:ind w:left="567" w:hanging="340"/>
      </w:pPr>
      <w:rPr>
        <w:rFonts w:cs="Times New Roman" w:hint="eastAsia"/>
      </w:rPr>
    </w:lvl>
    <w:lvl w:ilvl="3">
      <w:start w:val="1"/>
      <w:numFmt w:val="decimal"/>
      <w:pStyle w:val="Heading5"/>
      <w:suff w:val="space"/>
      <w:lvlText w:val="%1.%2.%3.%4."/>
      <w:lvlJc w:val="left"/>
      <w:pPr>
        <w:ind w:left="851" w:hanging="397"/>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7">
    <w:nsid w:val="4A4E67EA"/>
    <w:multiLevelType w:val="hybridMultilevel"/>
    <w:tmpl w:val="89CCBA4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590C5D85"/>
    <w:multiLevelType w:val="hybridMultilevel"/>
    <w:tmpl w:val="A8DEDD0C"/>
    <w:lvl w:ilvl="0" w:tplc="AA6ED2D2">
      <w:start w:val="1"/>
      <w:numFmt w:val="decimal"/>
      <w:pStyle w:val="StyleTask-HeadingLatinHelveticaNeue85ptBold"/>
      <w:lvlText w:val="%1."/>
      <w:lvlJc w:val="left"/>
      <w:pPr>
        <w:tabs>
          <w:tab w:val="num" w:pos="360"/>
        </w:tabs>
        <w:ind w:left="360" w:hanging="360"/>
      </w:pPr>
      <w:rPr>
        <w:rFonts w:cs="Franklin Gothic Demi Cond"/>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665751F5"/>
    <w:multiLevelType w:val="hybridMultilevel"/>
    <w:tmpl w:val="A06AA888"/>
    <w:lvl w:ilvl="0" w:tplc="F948E720">
      <w:start w:val="1"/>
      <w:numFmt w:val="bullet"/>
      <w:pStyle w:val="IntroBullets"/>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48560D"/>
    <w:multiLevelType w:val="hybridMultilevel"/>
    <w:tmpl w:val="B7B8A840"/>
    <w:lvl w:ilvl="0" w:tplc="23BE7CCC">
      <w:start w:val="1"/>
      <w:numFmt w:val="bullet"/>
      <w:pStyle w:val="Style12"/>
      <w:lvlText w:val=""/>
      <w:lvlJc w:val="left"/>
      <w:pPr>
        <w:ind w:left="720" w:hanging="288"/>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FB42490"/>
    <w:multiLevelType w:val="hybridMultilevel"/>
    <w:tmpl w:val="B956B15C"/>
    <w:lvl w:ilvl="0" w:tplc="17DE0428">
      <w:start w:val="1"/>
      <w:numFmt w:val="bullet"/>
      <w:pStyle w:val="bulleted"/>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72341A8"/>
    <w:multiLevelType w:val="hybridMultilevel"/>
    <w:tmpl w:val="1178A18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7AB8443C"/>
    <w:multiLevelType w:val="hybridMultilevel"/>
    <w:tmpl w:val="493AB332"/>
    <w:lvl w:ilvl="0" w:tplc="1E96C504">
      <w:start w:val="1"/>
      <w:numFmt w:val="decimal"/>
      <w:pStyle w:val="Numbered-Heading"/>
      <w:lvlText w:val="%1."/>
      <w:lvlJc w:val="left"/>
      <w:pPr>
        <w:tabs>
          <w:tab w:val="num" w:pos="216"/>
        </w:tabs>
        <w:ind w:left="216" w:hanging="21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6"/>
  </w:num>
  <w:num w:numId="2">
    <w:abstractNumId w:val="3"/>
  </w:num>
  <w:num w:numId="3">
    <w:abstractNumId w:val="11"/>
  </w:num>
  <w:num w:numId="4">
    <w:abstractNumId w:val="4"/>
  </w:num>
  <w:num w:numId="5">
    <w:abstractNumId w:val="13"/>
  </w:num>
  <w:num w:numId="6">
    <w:abstractNumId w:val="0"/>
  </w:num>
  <w:num w:numId="7">
    <w:abstractNumId w:val="7"/>
  </w:num>
  <w:num w:numId="8">
    <w:abstractNumId w:val="12"/>
  </w:num>
  <w:num w:numId="9">
    <w:abstractNumId w:val="8"/>
  </w:num>
  <w:num w:numId="10">
    <w:abstractNumId w:val="5"/>
    <w:lvlOverride w:ilvl="0">
      <w:startOverride w:val="1"/>
    </w:lvlOverride>
  </w:num>
  <w:num w:numId="11">
    <w:abstractNumId w:val="5"/>
    <w:lvlOverride w:ilvl="0">
      <w:startOverride w:val="1"/>
    </w:lvlOverride>
  </w:num>
  <w:num w:numId="12">
    <w:abstractNumId w:val="5"/>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1"/>
  </w:num>
  <w:num w:numId="19">
    <w:abstractNumId w:val="5"/>
    <w:lvlOverride w:ilvl="0">
      <w:startOverride w:val="1"/>
    </w:lvlOverride>
  </w:num>
  <w:num w:numId="20">
    <w:abstractNumId w:val="5"/>
    <w:lvlOverride w:ilvl="0">
      <w:startOverride w:val="1"/>
    </w:lvlOverride>
  </w:num>
  <w:num w:numId="21">
    <w:abstractNumId w:val="9"/>
  </w:num>
  <w:num w:numId="22">
    <w:abstractNumId w:val="2"/>
  </w:num>
  <w:num w:numId="23">
    <w:abstractNumId w:val="10"/>
  </w:num>
  <w:num w:numId="24">
    <w:abstractNumId w:val="9"/>
    <w:lvlOverride w:ilvl="0">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stylePaneFormatFilter w:val="3F01"/>
  <w:doNotTrackMoves/>
  <w:defaultTabStop w:val="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2531"/>
    <w:rsid w:val="00000B33"/>
    <w:rsid w:val="0000110B"/>
    <w:rsid w:val="0000145F"/>
    <w:rsid w:val="0000161E"/>
    <w:rsid w:val="000016E0"/>
    <w:rsid w:val="00001FD7"/>
    <w:rsid w:val="0000219D"/>
    <w:rsid w:val="00002B05"/>
    <w:rsid w:val="0000345F"/>
    <w:rsid w:val="0000359C"/>
    <w:rsid w:val="00004050"/>
    <w:rsid w:val="00004256"/>
    <w:rsid w:val="00005F50"/>
    <w:rsid w:val="000062B0"/>
    <w:rsid w:val="00006425"/>
    <w:rsid w:val="00006C26"/>
    <w:rsid w:val="00006F44"/>
    <w:rsid w:val="000070E4"/>
    <w:rsid w:val="000071BA"/>
    <w:rsid w:val="000072C9"/>
    <w:rsid w:val="0000778E"/>
    <w:rsid w:val="00007961"/>
    <w:rsid w:val="00010EB0"/>
    <w:rsid w:val="00010EFD"/>
    <w:rsid w:val="0001120A"/>
    <w:rsid w:val="000114D1"/>
    <w:rsid w:val="00011658"/>
    <w:rsid w:val="000118F2"/>
    <w:rsid w:val="00011EA2"/>
    <w:rsid w:val="00012323"/>
    <w:rsid w:val="00012533"/>
    <w:rsid w:val="000127EA"/>
    <w:rsid w:val="00012B4A"/>
    <w:rsid w:val="00012C6E"/>
    <w:rsid w:val="000131C9"/>
    <w:rsid w:val="0001377F"/>
    <w:rsid w:val="000143D7"/>
    <w:rsid w:val="000146D4"/>
    <w:rsid w:val="00014845"/>
    <w:rsid w:val="00014B78"/>
    <w:rsid w:val="00014CBB"/>
    <w:rsid w:val="00014D6F"/>
    <w:rsid w:val="00014E9F"/>
    <w:rsid w:val="0001505E"/>
    <w:rsid w:val="000156A9"/>
    <w:rsid w:val="00015A5E"/>
    <w:rsid w:val="00015C14"/>
    <w:rsid w:val="00016124"/>
    <w:rsid w:val="00016707"/>
    <w:rsid w:val="00016796"/>
    <w:rsid w:val="000170B3"/>
    <w:rsid w:val="000171A0"/>
    <w:rsid w:val="00017377"/>
    <w:rsid w:val="00017805"/>
    <w:rsid w:val="00017FCE"/>
    <w:rsid w:val="0002007B"/>
    <w:rsid w:val="000201AF"/>
    <w:rsid w:val="0002081B"/>
    <w:rsid w:val="00020974"/>
    <w:rsid w:val="00020EA2"/>
    <w:rsid w:val="00021BF6"/>
    <w:rsid w:val="00021C94"/>
    <w:rsid w:val="00022E10"/>
    <w:rsid w:val="000231D1"/>
    <w:rsid w:val="00023522"/>
    <w:rsid w:val="00024267"/>
    <w:rsid w:val="000242B9"/>
    <w:rsid w:val="000249EA"/>
    <w:rsid w:val="00024CE0"/>
    <w:rsid w:val="00024FDD"/>
    <w:rsid w:val="000258BF"/>
    <w:rsid w:val="0002595E"/>
    <w:rsid w:val="00026413"/>
    <w:rsid w:val="0002645D"/>
    <w:rsid w:val="00026900"/>
    <w:rsid w:val="00026A0A"/>
    <w:rsid w:val="00026D18"/>
    <w:rsid w:val="00026D36"/>
    <w:rsid w:val="000270FC"/>
    <w:rsid w:val="00027354"/>
    <w:rsid w:val="00027C23"/>
    <w:rsid w:val="00027F14"/>
    <w:rsid w:val="00027F87"/>
    <w:rsid w:val="0003020B"/>
    <w:rsid w:val="00030392"/>
    <w:rsid w:val="0003040A"/>
    <w:rsid w:val="000310F0"/>
    <w:rsid w:val="0003116A"/>
    <w:rsid w:val="000314C0"/>
    <w:rsid w:val="000314F5"/>
    <w:rsid w:val="00031585"/>
    <w:rsid w:val="0003191A"/>
    <w:rsid w:val="000319A4"/>
    <w:rsid w:val="00031ADD"/>
    <w:rsid w:val="00031D1C"/>
    <w:rsid w:val="0003212F"/>
    <w:rsid w:val="00032577"/>
    <w:rsid w:val="00033287"/>
    <w:rsid w:val="00033914"/>
    <w:rsid w:val="00033E4E"/>
    <w:rsid w:val="00033EE6"/>
    <w:rsid w:val="00034003"/>
    <w:rsid w:val="000340BA"/>
    <w:rsid w:val="000345D2"/>
    <w:rsid w:val="00035437"/>
    <w:rsid w:val="000357ED"/>
    <w:rsid w:val="00035F91"/>
    <w:rsid w:val="0003642A"/>
    <w:rsid w:val="0003711D"/>
    <w:rsid w:val="00037645"/>
    <w:rsid w:val="00037850"/>
    <w:rsid w:val="00037CFD"/>
    <w:rsid w:val="000401C8"/>
    <w:rsid w:val="00040207"/>
    <w:rsid w:val="000406EC"/>
    <w:rsid w:val="00040709"/>
    <w:rsid w:val="000419AC"/>
    <w:rsid w:val="00042AD6"/>
    <w:rsid w:val="00042C1C"/>
    <w:rsid w:val="00042C99"/>
    <w:rsid w:val="0004340A"/>
    <w:rsid w:val="000436EA"/>
    <w:rsid w:val="0004387B"/>
    <w:rsid w:val="000438F6"/>
    <w:rsid w:val="00043AA8"/>
    <w:rsid w:val="00043BDB"/>
    <w:rsid w:val="00043D7F"/>
    <w:rsid w:val="00043F4B"/>
    <w:rsid w:val="00043FE1"/>
    <w:rsid w:val="00044406"/>
    <w:rsid w:val="00044701"/>
    <w:rsid w:val="00044F15"/>
    <w:rsid w:val="000454C8"/>
    <w:rsid w:val="00045555"/>
    <w:rsid w:val="00045711"/>
    <w:rsid w:val="00045939"/>
    <w:rsid w:val="0004594E"/>
    <w:rsid w:val="00045D32"/>
    <w:rsid w:val="000461D7"/>
    <w:rsid w:val="000465B6"/>
    <w:rsid w:val="000465FF"/>
    <w:rsid w:val="00046F49"/>
    <w:rsid w:val="00046FA5"/>
    <w:rsid w:val="0004727B"/>
    <w:rsid w:val="0004780E"/>
    <w:rsid w:val="0004795A"/>
    <w:rsid w:val="000504C3"/>
    <w:rsid w:val="00050725"/>
    <w:rsid w:val="0005088B"/>
    <w:rsid w:val="00050ABD"/>
    <w:rsid w:val="00050CB0"/>
    <w:rsid w:val="000514E7"/>
    <w:rsid w:val="00052191"/>
    <w:rsid w:val="000523E8"/>
    <w:rsid w:val="00052653"/>
    <w:rsid w:val="00052745"/>
    <w:rsid w:val="00053D69"/>
    <w:rsid w:val="000540A9"/>
    <w:rsid w:val="000546A0"/>
    <w:rsid w:val="000550BA"/>
    <w:rsid w:val="000553C7"/>
    <w:rsid w:val="00055B37"/>
    <w:rsid w:val="0005671C"/>
    <w:rsid w:val="00056F59"/>
    <w:rsid w:val="000607E3"/>
    <w:rsid w:val="000610B5"/>
    <w:rsid w:val="00061995"/>
    <w:rsid w:val="00061AF8"/>
    <w:rsid w:val="00061DE0"/>
    <w:rsid w:val="00062278"/>
    <w:rsid w:val="0006258F"/>
    <w:rsid w:val="00062BB7"/>
    <w:rsid w:val="00063197"/>
    <w:rsid w:val="0006375D"/>
    <w:rsid w:val="000638EB"/>
    <w:rsid w:val="00063A53"/>
    <w:rsid w:val="00063F5B"/>
    <w:rsid w:val="0006410E"/>
    <w:rsid w:val="00064847"/>
    <w:rsid w:val="00064FBD"/>
    <w:rsid w:val="00065228"/>
    <w:rsid w:val="000658B2"/>
    <w:rsid w:val="00065ADD"/>
    <w:rsid w:val="00065D76"/>
    <w:rsid w:val="000668F3"/>
    <w:rsid w:val="00066B77"/>
    <w:rsid w:val="00066CC1"/>
    <w:rsid w:val="00066EF6"/>
    <w:rsid w:val="000675E3"/>
    <w:rsid w:val="000678B2"/>
    <w:rsid w:val="00067B09"/>
    <w:rsid w:val="00067F99"/>
    <w:rsid w:val="000704DC"/>
    <w:rsid w:val="00070947"/>
    <w:rsid w:val="00070D93"/>
    <w:rsid w:val="00070FE3"/>
    <w:rsid w:val="000713FA"/>
    <w:rsid w:val="00071880"/>
    <w:rsid w:val="0007188B"/>
    <w:rsid w:val="0007195E"/>
    <w:rsid w:val="00072047"/>
    <w:rsid w:val="000722E7"/>
    <w:rsid w:val="00072652"/>
    <w:rsid w:val="00072D7B"/>
    <w:rsid w:val="00073474"/>
    <w:rsid w:val="00073488"/>
    <w:rsid w:val="00073739"/>
    <w:rsid w:val="00073B82"/>
    <w:rsid w:val="00073BA2"/>
    <w:rsid w:val="00073CFA"/>
    <w:rsid w:val="00074BC7"/>
    <w:rsid w:val="00075493"/>
    <w:rsid w:val="00075AAE"/>
    <w:rsid w:val="00076C92"/>
    <w:rsid w:val="000771AA"/>
    <w:rsid w:val="0008014D"/>
    <w:rsid w:val="00080699"/>
    <w:rsid w:val="00080795"/>
    <w:rsid w:val="00081A0A"/>
    <w:rsid w:val="00081CA8"/>
    <w:rsid w:val="00081F8C"/>
    <w:rsid w:val="00082413"/>
    <w:rsid w:val="0008245D"/>
    <w:rsid w:val="00082C2A"/>
    <w:rsid w:val="00082F2B"/>
    <w:rsid w:val="00082FAE"/>
    <w:rsid w:val="000830AD"/>
    <w:rsid w:val="00083DC7"/>
    <w:rsid w:val="00084651"/>
    <w:rsid w:val="00084B33"/>
    <w:rsid w:val="00084F85"/>
    <w:rsid w:val="00085022"/>
    <w:rsid w:val="000850A2"/>
    <w:rsid w:val="00086386"/>
    <w:rsid w:val="0008680A"/>
    <w:rsid w:val="000869B5"/>
    <w:rsid w:val="000874E6"/>
    <w:rsid w:val="0008768D"/>
    <w:rsid w:val="00087874"/>
    <w:rsid w:val="00087883"/>
    <w:rsid w:val="0008794C"/>
    <w:rsid w:val="000904CB"/>
    <w:rsid w:val="00090543"/>
    <w:rsid w:val="00090FE7"/>
    <w:rsid w:val="00091580"/>
    <w:rsid w:val="000918F3"/>
    <w:rsid w:val="00091C43"/>
    <w:rsid w:val="00091E5B"/>
    <w:rsid w:val="00092367"/>
    <w:rsid w:val="00092919"/>
    <w:rsid w:val="00092B2A"/>
    <w:rsid w:val="00092D15"/>
    <w:rsid w:val="00093595"/>
    <w:rsid w:val="00093670"/>
    <w:rsid w:val="000943F6"/>
    <w:rsid w:val="000946F3"/>
    <w:rsid w:val="00094AF7"/>
    <w:rsid w:val="00094B9B"/>
    <w:rsid w:val="00094FE6"/>
    <w:rsid w:val="0009532E"/>
    <w:rsid w:val="00095A1D"/>
    <w:rsid w:val="00095C63"/>
    <w:rsid w:val="00095C68"/>
    <w:rsid w:val="00095F63"/>
    <w:rsid w:val="0009635C"/>
    <w:rsid w:val="0009641B"/>
    <w:rsid w:val="00096B67"/>
    <w:rsid w:val="0009772B"/>
    <w:rsid w:val="000978E3"/>
    <w:rsid w:val="00097917"/>
    <w:rsid w:val="000979AF"/>
    <w:rsid w:val="00097B68"/>
    <w:rsid w:val="00097FE5"/>
    <w:rsid w:val="000A0274"/>
    <w:rsid w:val="000A0519"/>
    <w:rsid w:val="000A0835"/>
    <w:rsid w:val="000A083C"/>
    <w:rsid w:val="000A0ABF"/>
    <w:rsid w:val="000A14B4"/>
    <w:rsid w:val="000A1BD2"/>
    <w:rsid w:val="000A2276"/>
    <w:rsid w:val="000A24F1"/>
    <w:rsid w:val="000A2774"/>
    <w:rsid w:val="000A284F"/>
    <w:rsid w:val="000A2D4F"/>
    <w:rsid w:val="000A3453"/>
    <w:rsid w:val="000A3E47"/>
    <w:rsid w:val="000A41BE"/>
    <w:rsid w:val="000A458D"/>
    <w:rsid w:val="000A45A9"/>
    <w:rsid w:val="000A4B47"/>
    <w:rsid w:val="000A4C2D"/>
    <w:rsid w:val="000A575D"/>
    <w:rsid w:val="000A5DF9"/>
    <w:rsid w:val="000A60E0"/>
    <w:rsid w:val="000A62E3"/>
    <w:rsid w:val="000A6432"/>
    <w:rsid w:val="000B05B1"/>
    <w:rsid w:val="000B07FC"/>
    <w:rsid w:val="000B1727"/>
    <w:rsid w:val="000B1E03"/>
    <w:rsid w:val="000B2210"/>
    <w:rsid w:val="000B29E8"/>
    <w:rsid w:val="000B2CAE"/>
    <w:rsid w:val="000B30D5"/>
    <w:rsid w:val="000B3363"/>
    <w:rsid w:val="000B35D1"/>
    <w:rsid w:val="000B3605"/>
    <w:rsid w:val="000B3A50"/>
    <w:rsid w:val="000B472D"/>
    <w:rsid w:val="000B51B4"/>
    <w:rsid w:val="000B5902"/>
    <w:rsid w:val="000B59B8"/>
    <w:rsid w:val="000B5A4C"/>
    <w:rsid w:val="000B5B8B"/>
    <w:rsid w:val="000B662D"/>
    <w:rsid w:val="000B66EA"/>
    <w:rsid w:val="000B70DD"/>
    <w:rsid w:val="000B7121"/>
    <w:rsid w:val="000B7F0E"/>
    <w:rsid w:val="000B7F58"/>
    <w:rsid w:val="000C03B5"/>
    <w:rsid w:val="000C0413"/>
    <w:rsid w:val="000C0861"/>
    <w:rsid w:val="000C1127"/>
    <w:rsid w:val="000C26E2"/>
    <w:rsid w:val="000C278B"/>
    <w:rsid w:val="000C2C37"/>
    <w:rsid w:val="000C323C"/>
    <w:rsid w:val="000C36CF"/>
    <w:rsid w:val="000C37F1"/>
    <w:rsid w:val="000C3CAF"/>
    <w:rsid w:val="000C431B"/>
    <w:rsid w:val="000C4A7B"/>
    <w:rsid w:val="000C4C4C"/>
    <w:rsid w:val="000C52F6"/>
    <w:rsid w:val="000C553A"/>
    <w:rsid w:val="000C56EA"/>
    <w:rsid w:val="000C5746"/>
    <w:rsid w:val="000C5AF6"/>
    <w:rsid w:val="000C6289"/>
    <w:rsid w:val="000C62CD"/>
    <w:rsid w:val="000C6DAE"/>
    <w:rsid w:val="000C6F71"/>
    <w:rsid w:val="000C718A"/>
    <w:rsid w:val="000D0BD3"/>
    <w:rsid w:val="000D0FC5"/>
    <w:rsid w:val="000D14C8"/>
    <w:rsid w:val="000D16D7"/>
    <w:rsid w:val="000D1BB4"/>
    <w:rsid w:val="000D1E2B"/>
    <w:rsid w:val="000D29BF"/>
    <w:rsid w:val="000D31F0"/>
    <w:rsid w:val="000D3F5C"/>
    <w:rsid w:val="000D4CEF"/>
    <w:rsid w:val="000D51B3"/>
    <w:rsid w:val="000D55E1"/>
    <w:rsid w:val="000D5AA8"/>
    <w:rsid w:val="000D5E39"/>
    <w:rsid w:val="000D61C1"/>
    <w:rsid w:val="000D63DB"/>
    <w:rsid w:val="000D6C9F"/>
    <w:rsid w:val="000D73DC"/>
    <w:rsid w:val="000D76ED"/>
    <w:rsid w:val="000D770E"/>
    <w:rsid w:val="000D77D3"/>
    <w:rsid w:val="000D7BEE"/>
    <w:rsid w:val="000E02D0"/>
    <w:rsid w:val="000E03F0"/>
    <w:rsid w:val="000E0613"/>
    <w:rsid w:val="000E07AC"/>
    <w:rsid w:val="000E0A12"/>
    <w:rsid w:val="000E0A5A"/>
    <w:rsid w:val="000E0A90"/>
    <w:rsid w:val="000E167E"/>
    <w:rsid w:val="000E17A6"/>
    <w:rsid w:val="000E17FD"/>
    <w:rsid w:val="000E1A66"/>
    <w:rsid w:val="000E1EC9"/>
    <w:rsid w:val="000E260D"/>
    <w:rsid w:val="000E2FCB"/>
    <w:rsid w:val="000E342D"/>
    <w:rsid w:val="000E3AAD"/>
    <w:rsid w:val="000E412C"/>
    <w:rsid w:val="000E413D"/>
    <w:rsid w:val="000E449D"/>
    <w:rsid w:val="000E4B79"/>
    <w:rsid w:val="000E50C5"/>
    <w:rsid w:val="000E522C"/>
    <w:rsid w:val="000E5559"/>
    <w:rsid w:val="000E5923"/>
    <w:rsid w:val="000E5DAF"/>
    <w:rsid w:val="000E6744"/>
    <w:rsid w:val="000E69D5"/>
    <w:rsid w:val="000E6BD9"/>
    <w:rsid w:val="000E7023"/>
    <w:rsid w:val="000E74DD"/>
    <w:rsid w:val="000F0275"/>
    <w:rsid w:val="000F03EE"/>
    <w:rsid w:val="000F07FA"/>
    <w:rsid w:val="000F088A"/>
    <w:rsid w:val="000F0FFE"/>
    <w:rsid w:val="000F1492"/>
    <w:rsid w:val="000F16E5"/>
    <w:rsid w:val="000F177A"/>
    <w:rsid w:val="000F19B3"/>
    <w:rsid w:val="000F1ACC"/>
    <w:rsid w:val="000F20EA"/>
    <w:rsid w:val="000F29FB"/>
    <w:rsid w:val="000F2DED"/>
    <w:rsid w:val="000F2FD6"/>
    <w:rsid w:val="000F3593"/>
    <w:rsid w:val="000F3613"/>
    <w:rsid w:val="000F36C1"/>
    <w:rsid w:val="000F39C5"/>
    <w:rsid w:val="000F3A23"/>
    <w:rsid w:val="000F410C"/>
    <w:rsid w:val="000F47CD"/>
    <w:rsid w:val="000F4978"/>
    <w:rsid w:val="000F5203"/>
    <w:rsid w:val="000F5388"/>
    <w:rsid w:val="000F55EE"/>
    <w:rsid w:val="000F5A7C"/>
    <w:rsid w:val="000F5E5D"/>
    <w:rsid w:val="000F6E78"/>
    <w:rsid w:val="000F76EB"/>
    <w:rsid w:val="000F7C6C"/>
    <w:rsid w:val="00100789"/>
    <w:rsid w:val="00100989"/>
    <w:rsid w:val="00100BD6"/>
    <w:rsid w:val="00100DC6"/>
    <w:rsid w:val="0010110E"/>
    <w:rsid w:val="001011B4"/>
    <w:rsid w:val="00101278"/>
    <w:rsid w:val="001014E2"/>
    <w:rsid w:val="00101F2F"/>
    <w:rsid w:val="00102023"/>
    <w:rsid w:val="001025E8"/>
    <w:rsid w:val="00103139"/>
    <w:rsid w:val="001031EC"/>
    <w:rsid w:val="00103BBD"/>
    <w:rsid w:val="00103F4B"/>
    <w:rsid w:val="00104A10"/>
    <w:rsid w:val="00105205"/>
    <w:rsid w:val="00105424"/>
    <w:rsid w:val="00106512"/>
    <w:rsid w:val="00106ED5"/>
    <w:rsid w:val="001071C6"/>
    <w:rsid w:val="0010797D"/>
    <w:rsid w:val="001100A9"/>
    <w:rsid w:val="00110556"/>
    <w:rsid w:val="00110996"/>
    <w:rsid w:val="00110C3A"/>
    <w:rsid w:val="00110FFD"/>
    <w:rsid w:val="00111442"/>
    <w:rsid w:val="00111736"/>
    <w:rsid w:val="001118DB"/>
    <w:rsid w:val="00111B36"/>
    <w:rsid w:val="0011216E"/>
    <w:rsid w:val="001124CB"/>
    <w:rsid w:val="0011275F"/>
    <w:rsid w:val="0011288A"/>
    <w:rsid w:val="0011337B"/>
    <w:rsid w:val="001137E3"/>
    <w:rsid w:val="001138B2"/>
    <w:rsid w:val="001139A8"/>
    <w:rsid w:val="00113A9A"/>
    <w:rsid w:val="00113CE6"/>
    <w:rsid w:val="00114095"/>
    <w:rsid w:val="001144EE"/>
    <w:rsid w:val="00114D7C"/>
    <w:rsid w:val="00114FF3"/>
    <w:rsid w:val="0011542E"/>
    <w:rsid w:val="0011556E"/>
    <w:rsid w:val="00115C01"/>
    <w:rsid w:val="00115E91"/>
    <w:rsid w:val="00115F5B"/>
    <w:rsid w:val="00116A29"/>
    <w:rsid w:val="00116A64"/>
    <w:rsid w:val="00116AA2"/>
    <w:rsid w:val="00117074"/>
    <w:rsid w:val="00117AAA"/>
    <w:rsid w:val="00121973"/>
    <w:rsid w:val="0012240A"/>
    <w:rsid w:val="00122694"/>
    <w:rsid w:val="00123C23"/>
    <w:rsid w:val="00123D31"/>
    <w:rsid w:val="00123D6D"/>
    <w:rsid w:val="001246AE"/>
    <w:rsid w:val="0012480E"/>
    <w:rsid w:val="0012491F"/>
    <w:rsid w:val="00124A5D"/>
    <w:rsid w:val="00124F78"/>
    <w:rsid w:val="0012511E"/>
    <w:rsid w:val="001253EF"/>
    <w:rsid w:val="00125F10"/>
    <w:rsid w:val="001261E7"/>
    <w:rsid w:val="001264D8"/>
    <w:rsid w:val="001266FA"/>
    <w:rsid w:val="001267DA"/>
    <w:rsid w:val="0012687E"/>
    <w:rsid w:val="001268A5"/>
    <w:rsid w:val="00126C05"/>
    <w:rsid w:val="00127631"/>
    <w:rsid w:val="00127C4B"/>
    <w:rsid w:val="00130A6B"/>
    <w:rsid w:val="00130E2D"/>
    <w:rsid w:val="00130EA3"/>
    <w:rsid w:val="00131AD4"/>
    <w:rsid w:val="00131C86"/>
    <w:rsid w:val="00131CC2"/>
    <w:rsid w:val="001326DD"/>
    <w:rsid w:val="0013277C"/>
    <w:rsid w:val="00132E61"/>
    <w:rsid w:val="00133308"/>
    <w:rsid w:val="00133BC3"/>
    <w:rsid w:val="00133C80"/>
    <w:rsid w:val="00134675"/>
    <w:rsid w:val="00134A4E"/>
    <w:rsid w:val="00135B94"/>
    <w:rsid w:val="00135F4E"/>
    <w:rsid w:val="001369EB"/>
    <w:rsid w:val="00136D49"/>
    <w:rsid w:val="00136D9E"/>
    <w:rsid w:val="00136DFB"/>
    <w:rsid w:val="00137145"/>
    <w:rsid w:val="00137B82"/>
    <w:rsid w:val="00137FC3"/>
    <w:rsid w:val="001402E6"/>
    <w:rsid w:val="001404ED"/>
    <w:rsid w:val="001406ED"/>
    <w:rsid w:val="00140ACE"/>
    <w:rsid w:val="001418E5"/>
    <w:rsid w:val="0014194F"/>
    <w:rsid w:val="00142207"/>
    <w:rsid w:val="00142E50"/>
    <w:rsid w:val="00143118"/>
    <w:rsid w:val="0014313B"/>
    <w:rsid w:val="00143C32"/>
    <w:rsid w:val="00143CA3"/>
    <w:rsid w:val="00144770"/>
    <w:rsid w:val="001453F8"/>
    <w:rsid w:val="001458C6"/>
    <w:rsid w:val="001458DE"/>
    <w:rsid w:val="00145923"/>
    <w:rsid w:val="00145AF2"/>
    <w:rsid w:val="00146666"/>
    <w:rsid w:val="00146726"/>
    <w:rsid w:val="001467FA"/>
    <w:rsid w:val="001470E0"/>
    <w:rsid w:val="00147117"/>
    <w:rsid w:val="001478CC"/>
    <w:rsid w:val="001478E4"/>
    <w:rsid w:val="001479EC"/>
    <w:rsid w:val="001507ED"/>
    <w:rsid w:val="0015096C"/>
    <w:rsid w:val="00150A2E"/>
    <w:rsid w:val="00150BC8"/>
    <w:rsid w:val="00150ED8"/>
    <w:rsid w:val="0015101F"/>
    <w:rsid w:val="00151B3D"/>
    <w:rsid w:val="00152076"/>
    <w:rsid w:val="00152935"/>
    <w:rsid w:val="00152965"/>
    <w:rsid w:val="00152D95"/>
    <w:rsid w:val="0015319F"/>
    <w:rsid w:val="001533B6"/>
    <w:rsid w:val="001536F1"/>
    <w:rsid w:val="00153708"/>
    <w:rsid w:val="00153BCA"/>
    <w:rsid w:val="00153DDC"/>
    <w:rsid w:val="00153DE4"/>
    <w:rsid w:val="0015404B"/>
    <w:rsid w:val="001551FE"/>
    <w:rsid w:val="00155630"/>
    <w:rsid w:val="001559AB"/>
    <w:rsid w:val="00156604"/>
    <w:rsid w:val="00156D74"/>
    <w:rsid w:val="00156D7A"/>
    <w:rsid w:val="00156EC3"/>
    <w:rsid w:val="00156FDB"/>
    <w:rsid w:val="0015722B"/>
    <w:rsid w:val="00157B5F"/>
    <w:rsid w:val="00157CD0"/>
    <w:rsid w:val="00157DC2"/>
    <w:rsid w:val="00157DD6"/>
    <w:rsid w:val="00160A7E"/>
    <w:rsid w:val="00161310"/>
    <w:rsid w:val="00161F04"/>
    <w:rsid w:val="001621A2"/>
    <w:rsid w:val="001624F9"/>
    <w:rsid w:val="001631B6"/>
    <w:rsid w:val="001633E5"/>
    <w:rsid w:val="0016368B"/>
    <w:rsid w:val="00163B4A"/>
    <w:rsid w:val="00163E26"/>
    <w:rsid w:val="00164727"/>
    <w:rsid w:val="001648BC"/>
    <w:rsid w:val="001649DC"/>
    <w:rsid w:val="001650E4"/>
    <w:rsid w:val="0016568B"/>
    <w:rsid w:val="0016575B"/>
    <w:rsid w:val="001657FF"/>
    <w:rsid w:val="001665D6"/>
    <w:rsid w:val="00166BE5"/>
    <w:rsid w:val="00166FB9"/>
    <w:rsid w:val="001676EC"/>
    <w:rsid w:val="001677AF"/>
    <w:rsid w:val="00167865"/>
    <w:rsid w:val="00167B7B"/>
    <w:rsid w:val="00170055"/>
    <w:rsid w:val="00170431"/>
    <w:rsid w:val="001704C4"/>
    <w:rsid w:val="00170F7B"/>
    <w:rsid w:val="0017132C"/>
    <w:rsid w:val="00171E87"/>
    <w:rsid w:val="00171EB5"/>
    <w:rsid w:val="00171FA4"/>
    <w:rsid w:val="0017253B"/>
    <w:rsid w:val="001725BF"/>
    <w:rsid w:val="00172600"/>
    <w:rsid w:val="001726B7"/>
    <w:rsid w:val="001728A9"/>
    <w:rsid w:val="001731E5"/>
    <w:rsid w:val="00173EC2"/>
    <w:rsid w:val="001743A8"/>
    <w:rsid w:val="001744EF"/>
    <w:rsid w:val="0017589D"/>
    <w:rsid w:val="00175D92"/>
    <w:rsid w:val="001766B0"/>
    <w:rsid w:val="00176AC7"/>
    <w:rsid w:val="00176AF6"/>
    <w:rsid w:val="00176CE7"/>
    <w:rsid w:val="00177227"/>
    <w:rsid w:val="001775B1"/>
    <w:rsid w:val="00177CB2"/>
    <w:rsid w:val="00180818"/>
    <w:rsid w:val="00180D98"/>
    <w:rsid w:val="0018173E"/>
    <w:rsid w:val="00181E22"/>
    <w:rsid w:val="001823CC"/>
    <w:rsid w:val="00182471"/>
    <w:rsid w:val="001829D3"/>
    <w:rsid w:val="00182B8A"/>
    <w:rsid w:val="00182E39"/>
    <w:rsid w:val="00182EB1"/>
    <w:rsid w:val="00183743"/>
    <w:rsid w:val="00183760"/>
    <w:rsid w:val="00183C97"/>
    <w:rsid w:val="001840FA"/>
    <w:rsid w:val="001841E4"/>
    <w:rsid w:val="001844A5"/>
    <w:rsid w:val="00184D95"/>
    <w:rsid w:val="00184DE2"/>
    <w:rsid w:val="00184ECE"/>
    <w:rsid w:val="001852BA"/>
    <w:rsid w:val="001856A3"/>
    <w:rsid w:val="0018645B"/>
    <w:rsid w:val="00186604"/>
    <w:rsid w:val="00186C6D"/>
    <w:rsid w:val="001872FB"/>
    <w:rsid w:val="0018787F"/>
    <w:rsid w:val="001879F4"/>
    <w:rsid w:val="00187C71"/>
    <w:rsid w:val="0019023B"/>
    <w:rsid w:val="00190ABE"/>
    <w:rsid w:val="00190D57"/>
    <w:rsid w:val="00190EC2"/>
    <w:rsid w:val="00191567"/>
    <w:rsid w:val="00191B6D"/>
    <w:rsid w:val="00191C17"/>
    <w:rsid w:val="00191C6B"/>
    <w:rsid w:val="00191F24"/>
    <w:rsid w:val="00191F94"/>
    <w:rsid w:val="001925BA"/>
    <w:rsid w:val="001926A3"/>
    <w:rsid w:val="00192867"/>
    <w:rsid w:val="00192EC3"/>
    <w:rsid w:val="00193900"/>
    <w:rsid w:val="00194223"/>
    <w:rsid w:val="001945E3"/>
    <w:rsid w:val="001945FC"/>
    <w:rsid w:val="00194B27"/>
    <w:rsid w:val="00194BC6"/>
    <w:rsid w:val="00194D2A"/>
    <w:rsid w:val="00194D37"/>
    <w:rsid w:val="00194E00"/>
    <w:rsid w:val="00195099"/>
    <w:rsid w:val="00195320"/>
    <w:rsid w:val="0019557F"/>
    <w:rsid w:val="00196143"/>
    <w:rsid w:val="0019687C"/>
    <w:rsid w:val="00196DC5"/>
    <w:rsid w:val="00196FBA"/>
    <w:rsid w:val="00197244"/>
    <w:rsid w:val="0019740B"/>
    <w:rsid w:val="00197F42"/>
    <w:rsid w:val="001A00DB"/>
    <w:rsid w:val="001A0384"/>
    <w:rsid w:val="001A05ED"/>
    <w:rsid w:val="001A0AF6"/>
    <w:rsid w:val="001A0E50"/>
    <w:rsid w:val="001A12A3"/>
    <w:rsid w:val="001A14CE"/>
    <w:rsid w:val="001A1610"/>
    <w:rsid w:val="001A1992"/>
    <w:rsid w:val="001A1B2B"/>
    <w:rsid w:val="001A1CBC"/>
    <w:rsid w:val="001A2A61"/>
    <w:rsid w:val="001A2C50"/>
    <w:rsid w:val="001A2D28"/>
    <w:rsid w:val="001A2E2B"/>
    <w:rsid w:val="001A31D8"/>
    <w:rsid w:val="001A44C3"/>
    <w:rsid w:val="001A46E2"/>
    <w:rsid w:val="001A4AA1"/>
    <w:rsid w:val="001A4E86"/>
    <w:rsid w:val="001A5057"/>
    <w:rsid w:val="001A539A"/>
    <w:rsid w:val="001A58F5"/>
    <w:rsid w:val="001A5983"/>
    <w:rsid w:val="001A5AFE"/>
    <w:rsid w:val="001A5B8F"/>
    <w:rsid w:val="001A6149"/>
    <w:rsid w:val="001A648E"/>
    <w:rsid w:val="001A67CE"/>
    <w:rsid w:val="001A6DC8"/>
    <w:rsid w:val="001A7225"/>
    <w:rsid w:val="001A7520"/>
    <w:rsid w:val="001A77C4"/>
    <w:rsid w:val="001A780B"/>
    <w:rsid w:val="001A7CCB"/>
    <w:rsid w:val="001B013E"/>
    <w:rsid w:val="001B01AC"/>
    <w:rsid w:val="001B0E13"/>
    <w:rsid w:val="001B1291"/>
    <w:rsid w:val="001B1853"/>
    <w:rsid w:val="001B2203"/>
    <w:rsid w:val="001B2E1D"/>
    <w:rsid w:val="001B2FF4"/>
    <w:rsid w:val="001B3086"/>
    <w:rsid w:val="001B347C"/>
    <w:rsid w:val="001B409A"/>
    <w:rsid w:val="001B429F"/>
    <w:rsid w:val="001B4B77"/>
    <w:rsid w:val="001B4F50"/>
    <w:rsid w:val="001B5101"/>
    <w:rsid w:val="001B56CF"/>
    <w:rsid w:val="001B56F2"/>
    <w:rsid w:val="001B5750"/>
    <w:rsid w:val="001B5E25"/>
    <w:rsid w:val="001B5F64"/>
    <w:rsid w:val="001B5FCA"/>
    <w:rsid w:val="001B6886"/>
    <w:rsid w:val="001B7268"/>
    <w:rsid w:val="001B7A21"/>
    <w:rsid w:val="001B7B54"/>
    <w:rsid w:val="001C1118"/>
    <w:rsid w:val="001C16E4"/>
    <w:rsid w:val="001C1EAB"/>
    <w:rsid w:val="001C2938"/>
    <w:rsid w:val="001C3D08"/>
    <w:rsid w:val="001C4204"/>
    <w:rsid w:val="001C493D"/>
    <w:rsid w:val="001C4B64"/>
    <w:rsid w:val="001C4D2E"/>
    <w:rsid w:val="001C4DEB"/>
    <w:rsid w:val="001C4E57"/>
    <w:rsid w:val="001C52EE"/>
    <w:rsid w:val="001C5339"/>
    <w:rsid w:val="001C5455"/>
    <w:rsid w:val="001C56ED"/>
    <w:rsid w:val="001C5FDF"/>
    <w:rsid w:val="001C600C"/>
    <w:rsid w:val="001C69BC"/>
    <w:rsid w:val="001C6D32"/>
    <w:rsid w:val="001C71C7"/>
    <w:rsid w:val="001C78EF"/>
    <w:rsid w:val="001C79CB"/>
    <w:rsid w:val="001C7FEC"/>
    <w:rsid w:val="001D18F6"/>
    <w:rsid w:val="001D1BBA"/>
    <w:rsid w:val="001D2AA2"/>
    <w:rsid w:val="001D2B0C"/>
    <w:rsid w:val="001D2CB7"/>
    <w:rsid w:val="001D2D2F"/>
    <w:rsid w:val="001D3336"/>
    <w:rsid w:val="001D3445"/>
    <w:rsid w:val="001D3558"/>
    <w:rsid w:val="001D39C4"/>
    <w:rsid w:val="001D3F24"/>
    <w:rsid w:val="001D4037"/>
    <w:rsid w:val="001D40C0"/>
    <w:rsid w:val="001D452C"/>
    <w:rsid w:val="001D4623"/>
    <w:rsid w:val="001D469B"/>
    <w:rsid w:val="001D54BB"/>
    <w:rsid w:val="001D5568"/>
    <w:rsid w:val="001D595E"/>
    <w:rsid w:val="001D5FDF"/>
    <w:rsid w:val="001D605E"/>
    <w:rsid w:val="001D6469"/>
    <w:rsid w:val="001D6FB4"/>
    <w:rsid w:val="001D709B"/>
    <w:rsid w:val="001E041F"/>
    <w:rsid w:val="001E0F30"/>
    <w:rsid w:val="001E14D3"/>
    <w:rsid w:val="001E1F5D"/>
    <w:rsid w:val="001E2198"/>
    <w:rsid w:val="001E23CF"/>
    <w:rsid w:val="001E2934"/>
    <w:rsid w:val="001E2B74"/>
    <w:rsid w:val="001E3850"/>
    <w:rsid w:val="001E3A52"/>
    <w:rsid w:val="001E3C02"/>
    <w:rsid w:val="001E3E0C"/>
    <w:rsid w:val="001E4037"/>
    <w:rsid w:val="001E4535"/>
    <w:rsid w:val="001E537C"/>
    <w:rsid w:val="001E57BF"/>
    <w:rsid w:val="001E5915"/>
    <w:rsid w:val="001E5B95"/>
    <w:rsid w:val="001E5E13"/>
    <w:rsid w:val="001E7357"/>
    <w:rsid w:val="001F076A"/>
    <w:rsid w:val="001F109E"/>
    <w:rsid w:val="001F17F9"/>
    <w:rsid w:val="001F182B"/>
    <w:rsid w:val="001F1A20"/>
    <w:rsid w:val="001F24F3"/>
    <w:rsid w:val="001F2A95"/>
    <w:rsid w:val="001F395A"/>
    <w:rsid w:val="001F4158"/>
    <w:rsid w:val="001F431B"/>
    <w:rsid w:val="001F45FE"/>
    <w:rsid w:val="001F4C62"/>
    <w:rsid w:val="001F504A"/>
    <w:rsid w:val="001F585D"/>
    <w:rsid w:val="001F5973"/>
    <w:rsid w:val="001F59FD"/>
    <w:rsid w:val="001F6119"/>
    <w:rsid w:val="001F686B"/>
    <w:rsid w:val="001F68D3"/>
    <w:rsid w:val="001F69E7"/>
    <w:rsid w:val="001F6E7F"/>
    <w:rsid w:val="001F7018"/>
    <w:rsid w:val="001F767F"/>
    <w:rsid w:val="001F7694"/>
    <w:rsid w:val="001F78B0"/>
    <w:rsid w:val="001F7AB6"/>
    <w:rsid w:val="00200452"/>
    <w:rsid w:val="00201E18"/>
    <w:rsid w:val="0020210F"/>
    <w:rsid w:val="0020222B"/>
    <w:rsid w:val="002025DB"/>
    <w:rsid w:val="002027D7"/>
    <w:rsid w:val="00202966"/>
    <w:rsid w:val="00203187"/>
    <w:rsid w:val="002038FA"/>
    <w:rsid w:val="00203AB7"/>
    <w:rsid w:val="00203FB4"/>
    <w:rsid w:val="002040B7"/>
    <w:rsid w:val="0020445A"/>
    <w:rsid w:val="002044E4"/>
    <w:rsid w:val="002044EA"/>
    <w:rsid w:val="002046C3"/>
    <w:rsid w:val="00204FDD"/>
    <w:rsid w:val="002051AD"/>
    <w:rsid w:val="00205D54"/>
    <w:rsid w:val="002060E3"/>
    <w:rsid w:val="00206176"/>
    <w:rsid w:val="00206913"/>
    <w:rsid w:val="00206CF6"/>
    <w:rsid w:val="00207209"/>
    <w:rsid w:val="002075C4"/>
    <w:rsid w:val="00207915"/>
    <w:rsid w:val="002106BC"/>
    <w:rsid w:val="0021093C"/>
    <w:rsid w:val="00210D3E"/>
    <w:rsid w:val="00210E26"/>
    <w:rsid w:val="00210F01"/>
    <w:rsid w:val="00210F60"/>
    <w:rsid w:val="0021127A"/>
    <w:rsid w:val="002113B5"/>
    <w:rsid w:val="0021164B"/>
    <w:rsid w:val="00211C84"/>
    <w:rsid w:val="00211DC0"/>
    <w:rsid w:val="0021229B"/>
    <w:rsid w:val="00212E04"/>
    <w:rsid w:val="002135C5"/>
    <w:rsid w:val="00213734"/>
    <w:rsid w:val="00213D57"/>
    <w:rsid w:val="00214237"/>
    <w:rsid w:val="0021534D"/>
    <w:rsid w:val="002155C2"/>
    <w:rsid w:val="0021562B"/>
    <w:rsid w:val="00215692"/>
    <w:rsid w:val="002159D8"/>
    <w:rsid w:val="00215CC1"/>
    <w:rsid w:val="00215D58"/>
    <w:rsid w:val="00216719"/>
    <w:rsid w:val="00216813"/>
    <w:rsid w:val="002170AB"/>
    <w:rsid w:val="00217128"/>
    <w:rsid w:val="002175CB"/>
    <w:rsid w:val="00217936"/>
    <w:rsid w:val="00217B7F"/>
    <w:rsid w:val="00220170"/>
    <w:rsid w:val="002209B1"/>
    <w:rsid w:val="002211AD"/>
    <w:rsid w:val="00221459"/>
    <w:rsid w:val="0022170D"/>
    <w:rsid w:val="00221836"/>
    <w:rsid w:val="00221AB2"/>
    <w:rsid w:val="00221BEE"/>
    <w:rsid w:val="00221D58"/>
    <w:rsid w:val="00221E8A"/>
    <w:rsid w:val="002228D2"/>
    <w:rsid w:val="00222912"/>
    <w:rsid w:val="00222B2C"/>
    <w:rsid w:val="00222DCC"/>
    <w:rsid w:val="00222DD0"/>
    <w:rsid w:val="002233D4"/>
    <w:rsid w:val="0022402A"/>
    <w:rsid w:val="00224547"/>
    <w:rsid w:val="00224695"/>
    <w:rsid w:val="002246D3"/>
    <w:rsid w:val="00224A58"/>
    <w:rsid w:val="00224DA1"/>
    <w:rsid w:val="002254A9"/>
    <w:rsid w:val="00225B2D"/>
    <w:rsid w:val="00225D37"/>
    <w:rsid w:val="00226DEF"/>
    <w:rsid w:val="00226F30"/>
    <w:rsid w:val="00226F46"/>
    <w:rsid w:val="00226F74"/>
    <w:rsid w:val="00227357"/>
    <w:rsid w:val="00227717"/>
    <w:rsid w:val="00227A60"/>
    <w:rsid w:val="00227C94"/>
    <w:rsid w:val="00227E77"/>
    <w:rsid w:val="00230375"/>
    <w:rsid w:val="0023042B"/>
    <w:rsid w:val="002304E9"/>
    <w:rsid w:val="002304F5"/>
    <w:rsid w:val="0023088E"/>
    <w:rsid w:val="002309FF"/>
    <w:rsid w:val="00230B36"/>
    <w:rsid w:val="00230B83"/>
    <w:rsid w:val="00231EF3"/>
    <w:rsid w:val="002329ED"/>
    <w:rsid w:val="00232C66"/>
    <w:rsid w:val="00232E7B"/>
    <w:rsid w:val="00233096"/>
    <w:rsid w:val="002333F2"/>
    <w:rsid w:val="00233570"/>
    <w:rsid w:val="0023382D"/>
    <w:rsid w:val="002340BC"/>
    <w:rsid w:val="00234853"/>
    <w:rsid w:val="00234C10"/>
    <w:rsid w:val="00234E11"/>
    <w:rsid w:val="00234F3E"/>
    <w:rsid w:val="002353E0"/>
    <w:rsid w:val="00235D85"/>
    <w:rsid w:val="00235F6F"/>
    <w:rsid w:val="002360EF"/>
    <w:rsid w:val="002362F4"/>
    <w:rsid w:val="002364D5"/>
    <w:rsid w:val="00237B05"/>
    <w:rsid w:val="00240628"/>
    <w:rsid w:val="0024066C"/>
    <w:rsid w:val="002407C1"/>
    <w:rsid w:val="002411F9"/>
    <w:rsid w:val="0024148A"/>
    <w:rsid w:val="002416E4"/>
    <w:rsid w:val="00242364"/>
    <w:rsid w:val="00242771"/>
    <w:rsid w:val="00242C58"/>
    <w:rsid w:val="00243253"/>
    <w:rsid w:val="002434B5"/>
    <w:rsid w:val="00243888"/>
    <w:rsid w:val="002441A3"/>
    <w:rsid w:val="00246578"/>
    <w:rsid w:val="00246B18"/>
    <w:rsid w:val="00246DB8"/>
    <w:rsid w:val="00246F01"/>
    <w:rsid w:val="00247728"/>
    <w:rsid w:val="0025035A"/>
    <w:rsid w:val="00250FF4"/>
    <w:rsid w:val="00251263"/>
    <w:rsid w:val="0025168E"/>
    <w:rsid w:val="002519E5"/>
    <w:rsid w:val="00251EC2"/>
    <w:rsid w:val="002521F5"/>
    <w:rsid w:val="0025241D"/>
    <w:rsid w:val="0025244A"/>
    <w:rsid w:val="00252816"/>
    <w:rsid w:val="00252820"/>
    <w:rsid w:val="00252B3C"/>
    <w:rsid w:val="00252E81"/>
    <w:rsid w:val="00253277"/>
    <w:rsid w:val="00253E5D"/>
    <w:rsid w:val="0025404F"/>
    <w:rsid w:val="00254149"/>
    <w:rsid w:val="00254691"/>
    <w:rsid w:val="002547B5"/>
    <w:rsid w:val="002554E6"/>
    <w:rsid w:val="00255C5A"/>
    <w:rsid w:val="00255E45"/>
    <w:rsid w:val="002562EA"/>
    <w:rsid w:val="00256430"/>
    <w:rsid w:val="0025676E"/>
    <w:rsid w:val="00256872"/>
    <w:rsid w:val="00260111"/>
    <w:rsid w:val="0026054D"/>
    <w:rsid w:val="00260E1F"/>
    <w:rsid w:val="00261069"/>
    <w:rsid w:val="00262250"/>
    <w:rsid w:val="00262FA4"/>
    <w:rsid w:val="00262FEF"/>
    <w:rsid w:val="00263A71"/>
    <w:rsid w:val="00264218"/>
    <w:rsid w:val="002643ED"/>
    <w:rsid w:val="00264AB4"/>
    <w:rsid w:val="00264FEB"/>
    <w:rsid w:val="00265040"/>
    <w:rsid w:val="0026541E"/>
    <w:rsid w:val="00265584"/>
    <w:rsid w:val="00265C0A"/>
    <w:rsid w:val="00266331"/>
    <w:rsid w:val="00266384"/>
    <w:rsid w:val="00266BA4"/>
    <w:rsid w:val="00266BF1"/>
    <w:rsid w:val="00266CAA"/>
    <w:rsid w:val="00267266"/>
    <w:rsid w:val="002672B4"/>
    <w:rsid w:val="00267FAE"/>
    <w:rsid w:val="00270187"/>
    <w:rsid w:val="00270595"/>
    <w:rsid w:val="00270C66"/>
    <w:rsid w:val="00270D4E"/>
    <w:rsid w:val="0027144A"/>
    <w:rsid w:val="0027146F"/>
    <w:rsid w:val="0027201F"/>
    <w:rsid w:val="00272530"/>
    <w:rsid w:val="002739B7"/>
    <w:rsid w:val="00274318"/>
    <w:rsid w:val="0027457E"/>
    <w:rsid w:val="002745B4"/>
    <w:rsid w:val="002746D3"/>
    <w:rsid w:val="0027470B"/>
    <w:rsid w:val="0027481E"/>
    <w:rsid w:val="00274B81"/>
    <w:rsid w:val="00274F72"/>
    <w:rsid w:val="002751F3"/>
    <w:rsid w:val="00275F08"/>
    <w:rsid w:val="00276594"/>
    <w:rsid w:val="002766D1"/>
    <w:rsid w:val="00276A87"/>
    <w:rsid w:val="00276B11"/>
    <w:rsid w:val="00276B44"/>
    <w:rsid w:val="00280323"/>
    <w:rsid w:val="002811F7"/>
    <w:rsid w:val="002812D5"/>
    <w:rsid w:val="002814F0"/>
    <w:rsid w:val="00281D9C"/>
    <w:rsid w:val="00281E6E"/>
    <w:rsid w:val="00282369"/>
    <w:rsid w:val="0028245D"/>
    <w:rsid w:val="00283545"/>
    <w:rsid w:val="0028392E"/>
    <w:rsid w:val="00284AEC"/>
    <w:rsid w:val="00284CB8"/>
    <w:rsid w:val="00285411"/>
    <w:rsid w:val="0028606C"/>
    <w:rsid w:val="00286D9A"/>
    <w:rsid w:val="00287563"/>
    <w:rsid w:val="002876F0"/>
    <w:rsid w:val="002878B6"/>
    <w:rsid w:val="00287B96"/>
    <w:rsid w:val="0029001E"/>
    <w:rsid w:val="002902FD"/>
    <w:rsid w:val="00290581"/>
    <w:rsid w:val="002906E7"/>
    <w:rsid w:val="002906F5"/>
    <w:rsid w:val="00291928"/>
    <w:rsid w:val="0029197B"/>
    <w:rsid w:val="00291F4A"/>
    <w:rsid w:val="00292015"/>
    <w:rsid w:val="00292081"/>
    <w:rsid w:val="00292484"/>
    <w:rsid w:val="00292B72"/>
    <w:rsid w:val="00292C24"/>
    <w:rsid w:val="00292E8B"/>
    <w:rsid w:val="00293012"/>
    <w:rsid w:val="0029316A"/>
    <w:rsid w:val="00293179"/>
    <w:rsid w:val="002933F7"/>
    <w:rsid w:val="00293465"/>
    <w:rsid w:val="0029380B"/>
    <w:rsid w:val="00293BBE"/>
    <w:rsid w:val="00293EB4"/>
    <w:rsid w:val="00293FB5"/>
    <w:rsid w:val="00294137"/>
    <w:rsid w:val="00294C81"/>
    <w:rsid w:val="00294D9A"/>
    <w:rsid w:val="00295350"/>
    <w:rsid w:val="0029535A"/>
    <w:rsid w:val="002955A1"/>
    <w:rsid w:val="002958E1"/>
    <w:rsid w:val="002959C5"/>
    <w:rsid w:val="00296A9B"/>
    <w:rsid w:val="00296E7F"/>
    <w:rsid w:val="002978C2"/>
    <w:rsid w:val="00297955"/>
    <w:rsid w:val="00297DDD"/>
    <w:rsid w:val="00297EC1"/>
    <w:rsid w:val="002A0109"/>
    <w:rsid w:val="002A02D0"/>
    <w:rsid w:val="002A03BC"/>
    <w:rsid w:val="002A04A5"/>
    <w:rsid w:val="002A113E"/>
    <w:rsid w:val="002A22F9"/>
    <w:rsid w:val="002A24DC"/>
    <w:rsid w:val="002A251D"/>
    <w:rsid w:val="002A267B"/>
    <w:rsid w:val="002A29E9"/>
    <w:rsid w:val="002A3931"/>
    <w:rsid w:val="002A398B"/>
    <w:rsid w:val="002A42DF"/>
    <w:rsid w:val="002A5AFB"/>
    <w:rsid w:val="002A6801"/>
    <w:rsid w:val="002A69BE"/>
    <w:rsid w:val="002B0124"/>
    <w:rsid w:val="002B01CD"/>
    <w:rsid w:val="002B05CB"/>
    <w:rsid w:val="002B10EB"/>
    <w:rsid w:val="002B148C"/>
    <w:rsid w:val="002B1CF0"/>
    <w:rsid w:val="002B1E88"/>
    <w:rsid w:val="002B2631"/>
    <w:rsid w:val="002B2767"/>
    <w:rsid w:val="002B346F"/>
    <w:rsid w:val="002B350D"/>
    <w:rsid w:val="002B363D"/>
    <w:rsid w:val="002B3E09"/>
    <w:rsid w:val="002B4663"/>
    <w:rsid w:val="002B4C4D"/>
    <w:rsid w:val="002B4CF4"/>
    <w:rsid w:val="002B5B50"/>
    <w:rsid w:val="002B5EED"/>
    <w:rsid w:val="002B608E"/>
    <w:rsid w:val="002B66C5"/>
    <w:rsid w:val="002B6C87"/>
    <w:rsid w:val="002B7CC3"/>
    <w:rsid w:val="002B7F1F"/>
    <w:rsid w:val="002C0277"/>
    <w:rsid w:val="002C027B"/>
    <w:rsid w:val="002C0A8C"/>
    <w:rsid w:val="002C1308"/>
    <w:rsid w:val="002C14ED"/>
    <w:rsid w:val="002C1553"/>
    <w:rsid w:val="002C155D"/>
    <w:rsid w:val="002C1AFD"/>
    <w:rsid w:val="002C1EF1"/>
    <w:rsid w:val="002C20EC"/>
    <w:rsid w:val="002C22F7"/>
    <w:rsid w:val="002C28E2"/>
    <w:rsid w:val="002C2C60"/>
    <w:rsid w:val="002C3242"/>
    <w:rsid w:val="002C46E1"/>
    <w:rsid w:val="002C6D33"/>
    <w:rsid w:val="002C70BE"/>
    <w:rsid w:val="002C71D6"/>
    <w:rsid w:val="002C74B8"/>
    <w:rsid w:val="002C7B15"/>
    <w:rsid w:val="002D024D"/>
    <w:rsid w:val="002D0A70"/>
    <w:rsid w:val="002D0E0E"/>
    <w:rsid w:val="002D0FCE"/>
    <w:rsid w:val="002D11DC"/>
    <w:rsid w:val="002D1710"/>
    <w:rsid w:val="002D180F"/>
    <w:rsid w:val="002D18CD"/>
    <w:rsid w:val="002D1BEA"/>
    <w:rsid w:val="002D1E9E"/>
    <w:rsid w:val="002D239B"/>
    <w:rsid w:val="002D2AE1"/>
    <w:rsid w:val="002D30B9"/>
    <w:rsid w:val="002D30F7"/>
    <w:rsid w:val="002D38A1"/>
    <w:rsid w:val="002D3A9B"/>
    <w:rsid w:val="002D3DAF"/>
    <w:rsid w:val="002D4816"/>
    <w:rsid w:val="002D4A5D"/>
    <w:rsid w:val="002D4B92"/>
    <w:rsid w:val="002D4E86"/>
    <w:rsid w:val="002D54F9"/>
    <w:rsid w:val="002D5601"/>
    <w:rsid w:val="002D5EAF"/>
    <w:rsid w:val="002D6325"/>
    <w:rsid w:val="002E03F1"/>
    <w:rsid w:val="002E0681"/>
    <w:rsid w:val="002E0818"/>
    <w:rsid w:val="002E0A0A"/>
    <w:rsid w:val="002E161B"/>
    <w:rsid w:val="002E16F1"/>
    <w:rsid w:val="002E20EB"/>
    <w:rsid w:val="002E22B1"/>
    <w:rsid w:val="002E24E2"/>
    <w:rsid w:val="002E27CB"/>
    <w:rsid w:val="002E311B"/>
    <w:rsid w:val="002E40EA"/>
    <w:rsid w:val="002E431B"/>
    <w:rsid w:val="002E438B"/>
    <w:rsid w:val="002E43F6"/>
    <w:rsid w:val="002E4536"/>
    <w:rsid w:val="002E46C0"/>
    <w:rsid w:val="002E4919"/>
    <w:rsid w:val="002E493B"/>
    <w:rsid w:val="002E6062"/>
    <w:rsid w:val="002E65D7"/>
    <w:rsid w:val="002E66C0"/>
    <w:rsid w:val="002E6E67"/>
    <w:rsid w:val="002E6E85"/>
    <w:rsid w:val="002E6F26"/>
    <w:rsid w:val="002E7481"/>
    <w:rsid w:val="002E7525"/>
    <w:rsid w:val="002E7BC0"/>
    <w:rsid w:val="002F0013"/>
    <w:rsid w:val="002F036E"/>
    <w:rsid w:val="002F06BC"/>
    <w:rsid w:val="002F0794"/>
    <w:rsid w:val="002F0CF5"/>
    <w:rsid w:val="002F177F"/>
    <w:rsid w:val="002F1AF7"/>
    <w:rsid w:val="002F1B39"/>
    <w:rsid w:val="002F2DE9"/>
    <w:rsid w:val="002F3444"/>
    <w:rsid w:val="002F512E"/>
    <w:rsid w:val="002F56F2"/>
    <w:rsid w:val="002F5727"/>
    <w:rsid w:val="002F6381"/>
    <w:rsid w:val="002F641B"/>
    <w:rsid w:val="002F65B8"/>
    <w:rsid w:val="002F6CAF"/>
    <w:rsid w:val="002F7838"/>
    <w:rsid w:val="002F7C3C"/>
    <w:rsid w:val="002F7F45"/>
    <w:rsid w:val="003001AE"/>
    <w:rsid w:val="003001FE"/>
    <w:rsid w:val="00300282"/>
    <w:rsid w:val="00300B2A"/>
    <w:rsid w:val="003017CA"/>
    <w:rsid w:val="00301AAA"/>
    <w:rsid w:val="00302701"/>
    <w:rsid w:val="00302F42"/>
    <w:rsid w:val="0030371B"/>
    <w:rsid w:val="003037F7"/>
    <w:rsid w:val="00303CA5"/>
    <w:rsid w:val="00303E21"/>
    <w:rsid w:val="00304051"/>
    <w:rsid w:val="003047E4"/>
    <w:rsid w:val="0030497F"/>
    <w:rsid w:val="0030499D"/>
    <w:rsid w:val="00304A29"/>
    <w:rsid w:val="00304FA1"/>
    <w:rsid w:val="00305061"/>
    <w:rsid w:val="00305914"/>
    <w:rsid w:val="00305EB2"/>
    <w:rsid w:val="00306729"/>
    <w:rsid w:val="0030690B"/>
    <w:rsid w:val="003079D1"/>
    <w:rsid w:val="00310310"/>
    <w:rsid w:val="00310655"/>
    <w:rsid w:val="00310A5F"/>
    <w:rsid w:val="0031199C"/>
    <w:rsid w:val="003121C7"/>
    <w:rsid w:val="003128B2"/>
    <w:rsid w:val="00312A63"/>
    <w:rsid w:val="00312A81"/>
    <w:rsid w:val="003130F0"/>
    <w:rsid w:val="003130F1"/>
    <w:rsid w:val="003135EA"/>
    <w:rsid w:val="00313647"/>
    <w:rsid w:val="00313B56"/>
    <w:rsid w:val="00313DD6"/>
    <w:rsid w:val="00314440"/>
    <w:rsid w:val="00314672"/>
    <w:rsid w:val="003150BE"/>
    <w:rsid w:val="00315346"/>
    <w:rsid w:val="00315CDD"/>
    <w:rsid w:val="00316335"/>
    <w:rsid w:val="00316D50"/>
    <w:rsid w:val="003172A1"/>
    <w:rsid w:val="00317397"/>
    <w:rsid w:val="003177E2"/>
    <w:rsid w:val="00317B7E"/>
    <w:rsid w:val="00317D29"/>
    <w:rsid w:val="003201E2"/>
    <w:rsid w:val="00320540"/>
    <w:rsid w:val="00320583"/>
    <w:rsid w:val="00320A9F"/>
    <w:rsid w:val="00320BBA"/>
    <w:rsid w:val="00321330"/>
    <w:rsid w:val="00321B9C"/>
    <w:rsid w:val="003222D2"/>
    <w:rsid w:val="003225B7"/>
    <w:rsid w:val="00322AFD"/>
    <w:rsid w:val="00322EDC"/>
    <w:rsid w:val="0032314C"/>
    <w:rsid w:val="00323163"/>
    <w:rsid w:val="0032434C"/>
    <w:rsid w:val="0032469A"/>
    <w:rsid w:val="00324B47"/>
    <w:rsid w:val="00324B89"/>
    <w:rsid w:val="00324F0E"/>
    <w:rsid w:val="00324F2E"/>
    <w:rsid w:val="00324FCD"/>
    <w:rsid w:val="00325080"/>
    <w:rsid w:val="00325C7F"/>
    <w:rsid w:val="00325ECC"/>
    <w:rsid w:val="00326283"/>
    <w:rsid w:val="003262BE"/>
    <w:rsid w:val="003268B6"/>
    <w:rsid w:val="00326C60"/>
    <w:rsid w:val="00326E8A"/>
    <w:rsid w:val="003270FA"/>
    <w:rsid w:val="003275DF"/>
    <w:rsid w:val="0032787E"/>
    <w:rsid w:val="003278A2"/>
    <w:rsid w:val="00327C63"/>
    <w:rsid w:val="00327D53"/>
    <w:rsid w:val="00327E86"/>
    <w:rsid w:val="003300C1"/>
    <w:rsid w:val="003300FD"/>
    <w:rsid w:val="0033042D"/>
    <w:rsid w:val="003304DC"/>
    <w:rsid w:val="00330547"/>
    <w:rsid w:val="00330708"/>
    <w:rsid w:val="00331015"/>
    <w:rsid w:val="00331389"/>
    <w:rsid w:val="003313F9"/>
    <w:rsid w:val="00331DBE"/>
    <w:rsid w:val="00331F51"/>
    <w:rsid w:val="00332722"/>
    <w:rsid w:val="00332A0A"/>
    <w:rsid w:val="00332B1A"/>
    <w:rsid w:val="00332DAC"/>
    <w:rsid w:val="00333456"/>
    <w:rsid w:val="00333AB1"/>
    <w:rsid w:val="00333ACE"/>
    <w:rsid w:val="00333C16"/>
    <w:rsid w:val="003345AB"/>
    <w:rsid w:val="00334D87"/>
    <w:rsid w:val="00334E92"/>
    <w:rsid w:val="003358C8"/>
    <w:rsid w:val="00335B7A"/>
    <w:rsid w:val="00335DFF"/>
    <w:rsid w:val="00336F5E"/>
    <w:rsid w:val="0033721D"/>
    <w:rsid w:val="00337223"/>
    <w:rsid w:val="00340A4D"/>
    <w:rsid w:val="003411C5"/>
    <w:rsid w:val="00341843"/>
    <w:rsid w:val="00341BC4"/>
    <w:rsid w:val="00341C39"/>
    <w:rsid w:val="003420A1"/>
    <w:rsid w:val="00342FED"/>
    <w:rsid w:val="00343017"/>
    <w:rsid w:val="003435D5"/>
    <w:rsid w:val="0034360D"/>
    <w:rsid w:val="00343FD0"/>
    <w:rsid w:val="00344912"/>
    <w:rsid w:val="00344A8A"/>
    <w:rsid w:val="00344A96"/>
    <w:rsid w:val="00345352"/>
    <w:rsid w:val="003455BB"/>
    <w:rsid w:val="003459D8"/>
    <w:rsid w:val="00345DCB"/>
    <w:rsid w:val="00345EB8"/>
    <w:rsid w:val="00346060"/>
    <w:rsid w:val="00346667"/>
    <w:rsid w:val="00346B5B"/>
    <w:rsid w:val="0034731B"/>
    <w:rsid w:val="00347721"/>
    <w:rsid w:val="00347EA4"/>
    <w:rsid w:val="0035058E"/>
    <w:rsid w:val="00350595"/>
    <w:rsid w:val="003507B6"/>
    <w:rsid w:val="00350D3E"/>
    <w:rsid w:val="00350F3D"/>
    <w:rsid w:val="00351159"/>
    <w:rsid w:val="00351234"/>
    <w:rsid w:val="003513BB"/>
    <w:rsid w:val="00351622"/>
    <w:rsid w:val="00351EFB"/>
    <w:rsid w:val="003525D9"/>
    <w:rsid w:val="00352C38"/>
    <w:rsid w:val="0035324A"/>
    <w:rsid w:val="00353822"/>
    <w:rsid w:val="00354842"/>
    <w:rsid w:val="00354A90"/>
    <w:rsid w:val="00354AEC"/>
    <w:rsid w:val="003551C8"/>
    <w:rsid w:val="003554E1"/>
    <w:rsid w:val="003558F5"/>
    <w:rsid w:val="00355DC7"/>
    <w:rsid w:val="00356140"/>
    <w:rsid w:val="00356FC3"/>
    <w:rsid w:val="00357584"/>
    <w:rsid w:val="003576F3"/>
    <w:rsid w:val="00357B79"/>
    <w:rsid w:val="00357CD3"/>
    <w:rsid w:val="003600F6"/>
    <w:rsid w:val="00360AB3"/>
    <w:rsid w:val="00360D54"/>
    <w:rsid w:val="00360DC8"/>
    <w:rsid w:val="00360E09"/>
    <w:rsid w:val="00361813"/>
    <w:rsid w:val="0036182F"/>
    <w:rsid w:val="003622D9"/>
    <w:rsid w:val="0036275F"/>
    <w:rsid w:val="00362861"/>
    <w:rsid w:val="00362AD3"/>
    <w:rsid w:val="00362DBC"/>
    <w:rsid w:val="00363162"/>
    <w:rsid w:val="00363489"/>
    <w:rsid w:val="003636CD"/>
    <w:rsid w:val="003638AD"/>
    <w:rsid w:val="00363965"/>
    <w:rsid w:val="00363CFE"/>
    <w:rsid w:val="00363F8A"/>
    <w:rsid w:val="00364147"/>
    <w:rsid w:val="00364229"/>
    <w:rsid w:val="00364244"/>
    <w:rsid w:val="003647DB"/>
    <w:rsid w:val="00364871"/>
    <w:rsid w:val="003648BD"/>
    <w:rsid w:val="00364B62"/>
    <w:rsid w:val="003651CA"/>
    <w:rsid w:val="00365200"/>
    <w:rsid w:val="003658B2"/>
    <w:rsid w:val="00365EB9"/>
    <w:rsid w:val="003665D6"/>
    <w:rsid w:val="0036689A"/>
    <w:rsid w:val="00366F94"/>
    <w:rsid w:val="00367287"/>
    <w:rsid w:val="0036776A"/>
    <w:rsid w:val="00367CA7"/>
    <w:rsid w:val="003705C9"/>
    <w:rsid w:val="003707F7"/>
    <w:rsid w:val="00370FDD"/>
    <w:rsid w:val="003714B7"/>
    <w:rsid w:val="0037195C"/>
    <w:rsid w:val="00372317"/>
    <w:rsid w:val="003729F7"/>
    <w:rsid w:val="00372D03"/>
    <w:rsid w:val="00372D63"/>
    <w:rsid w:val="00374763"/>
    <w:rsid w:val="00374B0D"/>
    <w:rsid w:val="00374D09"/>
    <w:rsid w:val="0037512F"/>
    <w:rsid w:val="003754CE"/>
    <w:rsid w:val="0037555B"/>
    <w:rsid w:val="003758A6"/>
    <w:rsid w:val="0037590C"/>
    <w:rsid w:val="00375C33"/>
    <w:rsid w:val="00375DCB"/>
    <w:rsid w:val="00375FA5"/>
    <w:rsid w:val="0037626E"/>
    <w:rsid w:val="0037665B"/>
    <w:rsid w:val="00376841"/>
    <w:rsid w:val="0037695B"/>
    <w:rsid w:val="00376BA1"/>
    <w:rsid w:val="00376BDA"/>
    <w:rsid w:val="00376E77"/>
    <w:rsid w:val="00376F64"/>
    <w:rsid w:val="0037733C"/>
    <w:rsid w:val="0037739E"/>
    <w:rsid w:val="003778EB"/>
    <w:rsid w:val="00377AE1"/>
    <w:rsid w:val="00380220"/>
    <w:rsid w:val="003808B8"/>
    <w:rsid w:val="003810AA"/>
    <w:rsid w:val="003810FF"/>
    <w:rsid w:val="0038121E"/>
    <w:rsid w:val="003816FC"/>
    <w:rsid w:val="00381CC7"/>
    <w:rsid w:val="00381F4A"/>
    <w:rsid w:val="00382825"/>
    <w:rsid w:val="00382B14"/>
    <w:rsid w:val="00382C57"/>
    <w:rsid w:val="00382DE5"/>
    <w:rsid w:val="00382FFE"/>
    <w:rsid w:val="0038323A"/>
    <w:rsid w:val="0038326D"/>
    <w:rsid w:val="003835CF"/>
    <w:rsid w:val="00383697"/>
    <w:rsid w:val="00383E6B"/>
    <w:rsid w:val="003841BC"/>
    <w:rsid w:val="0038433D"/>
    <w:rsid w:val="00385395"/>
    <w:rsid w:val="00385516"/>
    <w:rsid w:val="0038598D"/>
    <w:rsid w:val="00385B99"/>
    <w:rsid w:val="00385BC6"/>
    <w:rsid w:val="00385C3A"/>
    <w:rsid w:val="00385CDD"/>
    <w:rsid w:val="00385E21"/>
    <w:rsid w:val="00385E47"/>
    <w:rsid w:val="00386859"/>
    <w:rsid w:val="00386E9C"/>
    <w:rsid w:val="00386EC6"/>
    <w:rsid w:val="00386F5F"/>
    <w:rsid w:val="00387185"/>
    <w:rsid w:val="00387619"/>
    <w:rsid w:val="003876CF"/>
    <w:rsid w:val="00387B63"/>
    <w:rsid w:val="003901F1"/>
    <w:rsid w:val="003907BF"/>
    <w:rsid w:val="003918F0"/>
    <w:rsid w:val="00391E08"/>
    <w:rsid w:val="00391E0B"/>
    <w:rsid w:val="00392089"/>
    <w:rsid w:val="0039234C"/>
    <w:rsid w:val="00392476"/>
    <w:rsid w:val="00392600"/>
    <w:rsid w:val="0039290D"/>
    <w:rsid w:val="00392F06"/>
    <w:rsid w:val="003933E3"/>
    <w:rsid w:val="00393662"/>
    <w:rsid w:val="0039497B"/>
    <w:rsid w:val="00395129"/>
    <w:rsid w:val="00396227"/>
    <w:rsid w:val="003965BB"/>
    <w:rsid w:val="00396938"/>
    <w:rsid w:val="00396BA4"/>
    <w:rsid w:val="00396D2D"/>
    <w:rsid w:val="00396EF2"/>
    <w:rsid w:val="00397051"/>
    <w:rsid w:val="003A0383"/>
    <w:rsid w:val="003A0A87"/>
    <w:rsid w:val="003A0EDA"/>
    <w:rsid w:val="003A189B"/>
    <w:rsid w:val="003A1A43"/>
    <w:rsid w:val="003A1AF5"/>
    <w:rsid w:val="003A1F85"/>
    <w:rsid w:val="003A2ECC"/>
    <w:rsid w:val="003A3421"/>
    <w:rsid w:val="003A412E"/>
    <w:rsid w:val="003A496C"/>
    <w:rsid w:val="003A50C5"/>
    <w:rsid w:val="003A50E5"/>
    <w:rsid w:val="003A5AC8"/>
    <w:rsid w:val="003A63D6"/>
    <w:rsid w:val="003A665A"/>
    <w:rsid w:val="003A75D1"/>
    <w:rsid w:val="003A7E84"/>
    <w:rsid w:val="003B0389"/>
    <w:rsid w:val="003B0538"/>
    <w:rsid w:val="003B05B6"/>
    <w:rsid w:val="003B073F"/>
    <w:rsid w:val="003B09BE"/>
    <w:rsid w:val="003B09EF"/>
    <w:rsid w:val="003B12EE"/>
    <w:rsid w:val="003B1AAB"/>
    <w:rsid w:val="003B1B97"/>
    <w:rsid w:val="003B20AF"/>
    <w:rsid w:val="003B21E8"/>
    <w:rsid w:val="003B23F8"/>
    <w:rsid w:val="003B277F"/>
    <w:rsid w:val="003B2781"/>
    <w:rsid w:val="003B2821"/>
    <w:rsid w:val="003B2CE3"/>
    <w:rsid w:val="003B2EE3"/>
    <w:rsid w:val="003B2F0A"/>
    <w:rsid w:val="003B3179"/>
    <w:rsid w:val="003B33C3"/>
    <w:rsid w:val="003B3D8D"/>
    <w:rsid w:val="003B458F"/>
    <w:rsid w:val="003B4D0D"/>
    <w:rsid w:val="003B4E81"/>
    <w:rsid w:val="003B5544"/>
    <w:rsid w:val="003B641A"/>
    <w:rsid w:val="003B68CA"/>
    <w:rsid w:val="003B6ED5"/>
    <w:rsid w:val="003B6F3B"/>
    <w:rsid w:val="003B6F97"/>
    <w:rsid w:val="003B7880"/>
    <w:rsid w:val="003B7C67"/>
    <w:rsid w:val="003C0A2E"/>
    <w:rsid w:val="003C0B00"/>
    <w:rsid w:val="003C1AD9"/>
    <w:rsid w:val="003C1D37"/>
    <w:rsid w:val="003C29B4"/>
    <w:rsid w:val="003C2ACB"/>
    <w:rsid w:val="003C2D0C"/>
    <w:rsid w:val="003C2DDD"/>
    <w:rsid w:val="003C3721"/>
    <w:rsid w:val="003C3AAA"/>
    <w:rsid w:val="003C40BE"/>
    <w:rsid w:val="003C46A0"/>
    <w:rsid w:val="003C588E"/>
    <w:rsid w:val="003C5BD2"/>
    <w:rsid w:val="003C5ED4"/>
    <w:rsid w:val="003C6C5C"/>
    <w:rsid w:val="003C717B"/>
    <w:rsid w:val="003C7A71"/>
    <w:rsid w:val="003C7BBC"/>
    <w:rsid w:val="003D0072"/>
    <w:rsid w:val="003D05F8"/>
    <w:rsid w:val="003D0940"/>
    <w:rsid w:val="003D0E99"/>
    <w:rsid w:val="003D1A16"/>
    <w:rsid w:val="003D1B05"/>
    <w:rsid w:val="003D2228"/>
    <w:rsid w:val="003D2392"/>
    <w:rsid w:val="003D2410"/>
    <w:rsid w:val="003D26DE"/>
    <w:rsid w:val="003D2806"/>
    <w:rsid w:val="003D2BC3"/>
    <w:rsid w:val="003D2F5B"/>
    <w:rsid w:val="003D3207"/>
    <w:rsid w:val="003D3958"/>
    <w:rsid w:val="003D4077"/>
    <w:rsid w:val="003D41BB"/>
    <w:rsid w:val="003D41C8"/>
    <w:rsid w:val="003D44BF"/>
    <w:rsid w:val="003D4C48"/>
    <w:rsid w:val="003D599B"/>
    <w:rsid w:val="003D5CD8"/>
    <w:rsid w:val="003D5E75"/>
    <w:rsid w:val="003D5FEA"/>
    <w:rsid w:val="003D6022"/>
    <w:rsid w:val="003D6415"/>
    <w:rsid w:val="003D644E"/>
    <w:rsid w:val="003D64A6"/>
    <w:rsid w:val="003D65F8"/>
    <w:rsid w:val="003D67E3"/>
    <w:rsid w:val="003D6D36"/>
    <w:rsid w:val="003D6F05"/>
    <w:rsid w:val="003D7B29"/>
    <w:rsid w:val="003D7DF7"/>
    <w:rsid w:val="003D7F0B"/>
    <w:rsid w:val="003E022A"/>
    <w:rsid w:val="003E0275"/>
    <w:rsid w:val="003E07DA"/>
    <w:rsid w:val="003E0D9C"/>
    <w:rsid w:val="003E1718"/>
    <w:rsid w:val="003E1BD4"/>
    <w:rsid w:val="003E2040"/>
    <w:rsid w:val="003E2142"/>
    <w:rsid w:val="003E27F5"/>
    <w:rsid w:val="003E2E74"/>
    <w:rsid w:val="003E30C1"/>
    <w:rsid w:val="003E39FD"/>
    <w:rsid w:val="003E3B35"/>
    <w:rsid w:val="003E4204"/>
    <w:rsid w:val="003E457B"/>
    <w:rsid w:val="003E499A"/>
    <w:rsid w:val="003E4DFC"/>
    <w:rsid w:val="003E4F75"/>
    <w:rsid w:val="003E4FBF"/>
    <w:rsid w:val="003E5170"/>
    <w:rsid w:val="003E5423"/>
    <w:rsid w:val="003E5CAF"/>
    <w:rsid w:val="003E5CDC"/>
    <w:rsid w:val="003E6497"/>
    <w:rsid w:val="003E6664"/>
    <w:rsid w:val="003E6E5B"/>
    <w:rsid w:val="003E72FB"/>
    <w:rsid w:val="003E74A9"/>
    <w:rsid w:val="003E76B9"/>
    <w:rsid w:val="003E77A7"/>
    <w:rsid w:val="003F0210"/>
    <w:rsid w:val="003F0432"/>
    <w:rsid w:val="003F07C2"/>
    <w:rsid w:val="003F101E"/>
    <w:rsid w:val="003F16F5"/>
    <w:rsid w:val="003F20F3"/>
    <w:rsid w:val="003F245C"/>
    <w:rsid w:val="003F2649"/>
    <w:rsid w:val="003F2F0F"/>
    <w:rsid w:val="003F38D5"/>
    <w:rsid w:val="003F3E6C"/>
    <w:rsid w:val="003F4141"/>
    <w:rsid w:val="003F447F"/>
    <w:rsid w:val="003F5057"/>
    <w:rsid w:val="003F5350"/>
    <w:rsid w:val="003F606E"/>
    <w:rsid w:val="003F657C"/>
    <w:rsid w:val="003F6617"/>
    <w:rsid w:val="003F6906"/>
    <w:rsid w:val="003F7210"/>
    <w:rsid w:val="003F72BB"/>
    <w:rsid w:val="003F7927"/>
    <w:rsid w:val="003F79CB"/>
    <w:rsid w:val="00400999"/>
    <w:rsid w:val="00400AC9"/>
    <w:rsid w:val="00400C78"/>
    <w:rsid w:val="00400D71"/>
    <w:rsid w:val="00400E74"/>
    <w:rsid w:val="00401529"/>
    <w:rsid w:val="00401672"/>
    <w:rsid w:val="00401988"/>
    <w:rsid w:val="00401B56"/>
    <w:rsid w:val="00401F75"/>
    <w:rsid w:val="00402124"/>
    <w:rsid w:val="004032AC"/>
    <w:rsid w:val="00404B2A"/>
    <w:rsid w:val="00404FAA"/>
    <w:rsid w:val="0040508E"/>
    <w:rsid w:val="00405164"/>
    <w:rsid w:val="004051D0"/>
    <w:rsid w:val="004060F3"/>
    <w:rsid w:val="00406589"/>
    <w:rsid w:val="00407438"/>
    <w:rsid w:val="004075BF"/>
    <w:rsid w:val="004079FE"/>
    <w:rsid w:val="00407BA4"/>
    <w:rsid w:val="00407FA4"/>
    <w:rsid w:val="00410277"/>
    <w:rsid w:val="0041054D"/>
    <w:rsid w:val="0041058D"/>
    <w:rsid w:val="00410ED5"/>
    <w:rsid w:val="004110CF"/>
    <w:rsid w:val="00411D23"/>
    <w:rsid w:val="00413974"/>
    <w:rsid w:val="004142C1"/>
    <w:rsid w:val="0041463A"/>
    <w:rsid w:val="00414745"/>
    <w:rsid w:val="004148FB"/>
    <w:rsid w:val="00414E5C"/>
    <w:rsid w:val="00415718"/>
    <w:rsid w:val="00416545"/>
    <w:rsid w:val="00416C3C"/>
    <w:rsid w:val="004177F0"/>
    <w:rsid w:val="00417ABA"/>
    <w:rsid w:val="004202C9"/>
    <w:rsid w:val="004205A3"/>
    <w:rsid w:val="004205D8"/>
    <w:rsid w:val="00420ACA"/>
    <w:rsid w:val="00421396"/>
    <w:rsid w:val="004213DB"/>
    <w:rsid w:val="0042194D"/>
    <w:rsid w:val="00422034"/>
    <w:rsid w:val="00422426"/>
    <w:rsid w:val="00422972"/>
    <w:rsid w:val="00422EFA"/>
    <w:rsid w:val="00423C1B"/>
    <w:rsid w:val="00423F29"/>
    <w:rsid w:val="0042447B"/>
    <w:rsid w:val="00424DF1"/>
    <w:rsid w:val="00424DFB"/>
    <w:rsid w:val="0042517C"/>
    <w:rsid w:val="0042547C"/>
    <w:rsid w:val="004258EB"/>
    <w:rsid w:val="004260F9"/>
    <w:rsid w:val="00426A2C"/>
    <w:rsid w:val="00426B9C"/>
    <w:rsid w:val="0042721C"/>
    <w:rsid w:val="004274B2"/>
    <w:rsid w:val="004275B9"/>
    <w:rsid w:val="00427601"/>
    <w:rsid w:val="004277CE"/>
    <w:rsid w:val="00427EAD"/>
    <w:rsid w:val="0043029B"/>
    <w:rsid w:val="004307B2"/>
    <w:rsid w:val="00430E94"/>
    <w:rsid w:val="00430EE9"/>
    <w:rsid w:val="00430FF7"/>
    <w:rsid w:val="004310F4"/>
    <w:rsid w:val="004313A3"/>
    <w:rsid w:val="00432682"/>
    <w:rsid w:val="00432C66"/>
    <w:rsid w:val="004330BF"/>
    <w:rsid w:val="00433C7C"/>
    <w:rsid w:val="004354B3"/>
    <w:rsid w:val="004355B2"/>
    <w:rsid w:val="0043593D"/>
    <w:rsid w:val="00435988"/>
    <w:rsid w:val="00435A30"/>
    <w:rsid w:val="00435E0E"/>
    <w:rsid w:val="00435E2A"/>
    <w:rsid w:val="00435E71"/>
    <w:rsid w:val="00435E75"/>
    <w:rsid w:val="00436022"/>
    <w:rsid w:val="0043602A"/>
    <w:rsid w:val="004362A0"/>
    <w:rsid w:val="00436406"/>
    <w:rsid w:val="00436585"/>
    <w:rsid w:val="00436D20"/>
    <w:rsid w:val="0043709C"/>
    <w:rsid w:val="004372B0"/>
    <w:rsid w:val="00437537"/>
    <w:rsid w:val="004376DE"/>
    <w:rsid w:val="00437AC5"/>
    <w:rsid w:val="00440194"/>
    <w:rsid w:val="004402E4"/>
    <w:rsid w:val="00440C5E"/>
    <w:rsid w:val="0044179C"/>
    <w:rsid w:val="00441E6B"/>
    <w:rsid w:val="00441F1D"/>
    <w:rsid w:val="004421C8"/>
    <w:rsid w:val="00442551"/>
    <w:rsid w:val="00442C60"/>
    <w:rsid w:val="00442C99"/>
    <w:rsid w:val="004438C5"/>
    <w:rsid w:val="004439E3"/>
    <w:rsid w:val="00443D9A"/>
    <w:rsid w:val="00443DDC"/>
    <w:rsid w:val="00443E31"/>
    <w:rsid w:val="00443E94"/>
    <w:rsid w:val="00443E98"/>
    <w:rsid w:val="00444377"/>
    <w:rsid w:val="004449F0"/>
    <w:rsid w:val="0044508B"/>
    <w:rsid w:val="00445384"/>
    <w:rsid w:val="0044554B"/>
    <w:rsid w:val="004457EE"/>
    <w:rsid w:val="0044616A"/>
    <w:rsid w:val="00446835"/>
    <w:rsid w:val="004468C5"/>
    <w:rsid w:val="00446B50"/>
    <w:rsid w:val="00446B84"/>
    <w:rsid w:val="004501AF"/>
    <w:rsid w:val="00450422"/>
    <w:rsid w:val="00450BD1"/>
    <w:rsid w:val="00450E88"/>
    <w:rsid w:val="00451D36"/>
    <w:rsid w:val="00452B5C"/>
    <w:rsid w:val="0045339A"/>
    <w:rsid w:val="004534DE"/>
    <w:rsid w:val="00453920"/>
    <w:rsid w:val="00453CF1"/>
    <w:rsid w:val="0045422A"/>
    <w:rsid w:val="0045439C"/>
    <w:rsid w:val="0045458D"/>
    <w:rsid w:val="00454976"/>
    <w:rsid w:val="00454B06"/>
    <w:rsid w:val="0045526A"/>
    <w:rsid w:val="0045544B"/>
    <w:rsid w:val="004565A3"/>
    <w:rsid w:val="00456955"/>
    <w:rsid w:val="0045700A"/>
    <w:rsid w:val="00457746"/>
    <w:rsid w:val="0046006F"/>
    <w:rsid w:val="00460F63"/>
    <w:rsid w:val="004613B7"/>
    <w:rsid w:val="00461454"/>
    <w:rsid w:val="004620F1"/>
    <w:rsid w:val="004621FA"/>
    <w:rsid w:val="00463752"/>
    <w:rsid w:val="00463A2F"/>
    <w:rsid w:val="00463D8D"/>
    <w:rsid w:val="00464124"/>
    <w:rsid w:val="0046459E"/>
    <w:rsid w:val="004654D9"/>
    <w:rsid w:val="004669E7"/>
    <w:rsid w:val="00466BE7"/>
    <w:rsid w:val="00467062"/>
    <w:rsid w:val="0046749D"/>
    <w:rsid w:val="004675E6"/>
    <w:rsid w:val="00467EC4"/>
    <w:rsid w:val="00471081"/>
    <w:rsid w:val="0047135E"/>
    <w:rsid w:val="0047181F"/>
    <w:rsid w:val="00471D28"/>
    <w:rsid w:val="00472120"/>
    <w:rsid w:val="00472C1B"/>
    <w:rsid w:val="00472EFB"/>
    <w:rsid w:val="0047366F"/>
    <w:rsid w:val="00474076"/>
    <w:rsid w:val="00474176"/>
    <w:rsid w:val="0047497F"/>
    <w:rsid w:val="004751EC"/>
    <w:rsid w:val="00475E63"/>
    <w:rsid w:val="0047621E"/>
    <w:rsid w:val="004764DD"/>
    <w:rsid w:val="00476579"/>
    <w:rsid w:val="0047677A"/>
    <w:rsid w:val="004768BC"/>
    <w:rsid w:val="004772CC"/>
    <w:rsid w:val="00477607"/>
    <w:rsid w:val="00477893"/>
    <w:rsid w:val="00477DD1"/>
    <w:rsid w:val="0048001D"/>
    <w:rsid w:val="00480231"/>
    <w:rsid w:val="00480C3D"/>
    <w:rsid w:val="00481109"/>
    <w:rsid w:val="00481436"/>
    <w:rsid w:val="004822A7"/>
    <w:rsid w:val="004823EF"/>
    <w:rsid w:val="00482518"/>
    <w:rsid w:val="004825A8"/>
    <w:rsid w:val="00482926"/>
    <w:rsid w:val="00482ED6"/>
    <w:rsid w:val="00483186"/>
    <w:rsid w:val="00483751"/>
    <w:rsid w:val="00483AD6"/>
    <w:rsid w:val="00483B2D"/>
    <w:rsid w:val="00483EAF"/>
    <w:rsid w:val="004843F9"/>
    <w:rsid w:val="004850AE"/>
    <w:rsid w:val="00485102"/>
    <w:rsid w:val="004855F0"/>
    <w:rsid w:val="004859A4"/>
    <w:rsid w:val="00485BE2"/>
    <w:rsid w:val="004863CE"/>
    <w:rsid w:val="004867F9"/>
    <w:rsid w:val="0048686B"/>
    <w:rsid w:val="004876A5"/>
    <w:rsid w:val="00487F01"/>
    <w:rsid w:val="00490B3A"/>
    <w:rsid w:val="004913EB"/>
    <w:rsid w:val="00491995"/>
    <w:rsid w:val="004919DA"/>
    <w:rsid w:val="00491C5D"/>
    <w:rsid w:val="0049222E"/>
    <w:rsid w:val="0049233A"/>
    <w:rsid w:val="00492536"/>
    <w:rsid w:val="004927F3"/>
    <w:rsid w:val="00492E54"/>
    <w:rsid w:val="0049328B"/>
    <w:rsid w:val="00493DB6"/>
    <w:rsid w:val="004946B1"/>
    <w:rsid w:val="00494D4B"/>
    <w:rsid w:val="00495E98"/>
    <w:rsid w:val="00495EDB"/>
    <w:rsid w:val="00496079"/>
    <w:rsid w:val="00496091"/>
    <w:rsid w:val="00496310"/>
    <w:rsid w:val="004966B0"/>
    <w:rsid w:val="004967AF"/>
    <w:rsid w:val="0049718C"/>
    <w:rsid w:val="0049745D"/>
    <w:rsid w:val="00497776"/>
    <w:rsid w:val="00497EB2"/>
    <w:rsid w:val="004A06E3"/>
    <w:rsid w:val="004A0F9D"/>
    <w:rsid w:val="004A111E"/>
    <w:rsid w:val="004A13B4"/>
    <w:rsid w:val="004A1B6E"/>
    <w:rsid w:val="004A1BF7"/>
    <w:rsid w:val="004A2743"/>
    <w:rsid w:val="004A2ABB"/>
    <w:rsid w:val="004A340B"/>
    <w:rsid w:val="004A3A7B"/>
    <w:rsid w:val="004A3F10"/>
    <w:rsid w:val="004A4E07"/>
    <w:rsid w:val="004A4F56"/>
    <w:rsid w:val="004A5111"/>
    <w:rsid w:val="004A528B"/>
    <w:rsid w:val="004A549C"/>
    <w:rsid w:val="004A57D3"/>
    <w:rsid w:val="004A57D7"/>
    <w:rsid w:val="004A5CAE"/>
    <w:rsid w:val="004A5D23"/>
    <w:rsid w:val="004A5E30"/>
    <w:rsid w:val="004A5FCB"/>
    <w:rsid w:val="004A61A1"/>
    <w:rsid w:val="004A6399"/>
    <w:rsid w:val="004A6603"/>
    <w:rsid w:val="004A67E0"/>
    <w:rsid w:val="004A690C"/>
    <w:rsid w:val="004A6B54"/>
    <w:rsid w:val="004A7E1C"/>
    <w:rsid w:val="004B07B0"/>
    <w:rsid w:val="004B0A00"/>
    <w:rsid w:val="004B11E5"/>
    <w:rsid w:val="004B1E7E"/>
    <w:rsid w:val="004B1EB6"/>
    <w:rsid w:val="004B22DF"/>
    <w:rsid w:val="004B2591"/>
    <w:rsid w:val="004B2614"/>
    <w:rsid w:val="004B2A05"/>
    <w:rsid w:val="004B2B77"/>
    <w:rsid w:val="004B2C99"/>
    <w:rsid w:val="004B3362"/>
    <w:rsid w:val="004B3772"/>
    <w:rsid w:val="004B3AEC"/>
    <w:rsid w:val="004B3B38"/>
    <w:rsid w:val="004B4055"/>
    <w:rsid w:val="004B4546"/>
    <w:rsid w:val="004B4702"/>
    <w:rsid w:val="004B4DB3"/>
    <w:rsid w:val="004B54DC"/>
    <w:rsid w:val="004B5693"/>
    <w:rsid w:val="004B5AD1"/>
    <w:rsid w:val="004B6129"/>
    <w:rsid w:val="004B627A"/>
    <w:rsid w:val="004B6523"/>
    <w:rsid w:val="004B6555"/>
    <w:rsid w:val="004B70A8"/>
    <w:rsid w:val="004B7436"/>
    <w:rsid w:val="004B7561"/>
    <w:rsid w:val="004B7FCE"/>
    <w:rsid w:val="004B7FEF"/>
    <w:rsid w:val="004C01BA"/>
    <w:rsid w:val="004C01E1"/>
    <w:rsid w:val="004C025A"/>
    <w:rsid w:val="004C04C5"/>
    <w:rsid w:val="004C1029"/>
    <w:rsid w:val="004C1444"/>
    <w:rsid w:val="004C1556"/>
    <w:rsid w:val="004C155D"/>
    <w:rsid w:val="004C213F"/>
    <w:rsid w:val="004C241E"/>
    <w:rsid w:val="004C2660"/>
    <w:rsid w:val="004C393A"/>
    <w:rsid w:val="004C42D5"/>
    <w:rsid w:val="004C4468"/>
    <w:rsid w:val="004C4654"/>
    <w:rsid w:val="004C476F"/>
    <w:rsid w:val="004C4820"/>
    <w:rsid w:val="004C4C1E"/>
    <w:rsid w:val="004C4D10"/>
    <w:rsid w:val="004C4E55"/>
    <w:rsid w:val="004C51E6"/>
    <w:rsid w:val="004C54E6"/>
    <w:rsid w:val="004C5579"/>
    <w:rsid w:val="004C58E5"/>
    <w:rsid w:val="004C599E"/>
    <w:rsid w:val="004C5EB5"/>
    <w:rsid w:val="004C5EB7"/>
    <w:rsid w:val="004C6FF3"/>
    <w:rsid w:val="004C7707"/>
    <w:rsid w:val="004C77E7"/>
    <w:rsid w:val="004D07FB"/>
    <w:rsid w:val="004D0F71"/>
    <w:rsid w:val="004D102A"/>
    <w:rsid w:val="004D1036"/>
    <w:rsid w:val="004D1917"/>
    <w:rsid w:val="004D1C81"/>
    <w:rsid w:val="004D2D47"/>
    <w:rsid w:val="004D30C2"/>
    <w:rsid w:val="004D330A"/>
    <w:rsid w:val="004D348B"/>
    <w:rsid w:val="004D3610"/>
    <w:rsid w:val="004D3627"/>
    <w:rsid w:val="004D398C"/>
    <w:rsid w:val="004D4A1C"/>
    <w:rsid w:val="004D580C"/>
    <w:rsid w:val="004D5C5E"/>
    <w:rsid w:val="004D5FC4"/>
    <w:rsid w:val="004D61E0"/>
    <w:rsid w:val="004D6B68"/>
    <w:rsid w:val="004D7575"/>
    <w:rsid w:val="004D7B80"/>
    <w:rsid w:val="004D7B8F"/>
    <w:rsid w:val="004E025E"/>
    <w:rsid w:val="004E0DAB"/>
    <w:rsid w:val="004E11E3"/>
    <w:rsid w:val="004E12AA"/>
    <w:rsid w:val="004E1A25"/>
    <w:rsid w:val="004E1F0C"/>
    <w:rsid w:val="004E2075"/>
    <w:rsid w:val="004E220F"/>
    <w:rsid w:val="004E22C8"/>
    <w:rsid w:val="004E2AD8"/>
    <w:rsid w:val="004E2CB0"/>
    <w:rsid w:val="004E4076"/>
    <w:rsid w:val="004E4CE5"/>
    <w:rsid w:val="004E5172"/>
    <w:rsid w:val="004E6250"/>
    <w:rsid w:val="004E687A"/>
    <w:rsid w:val="004E693F"/>
    <w:rsid w:val="004E6E2A"/>
    <w:rsid w:val="004E793B"/>
    <w:rsid w:val="004E7A42"/>
    <w:rsid w:val="004E7ADA"/>
    <w:rsid w:val="004F00F3"/>
    <w:rsid w:val="004F0234"/>
    <w:rsid w:val="004F058F"/>
    <w:rsid w:val="004F0DC6"/>
    <w:rsid w:val="004F1291"/>
    <w:rsid w:val="004F1656"/>
    <w:rsid w:val="004F1878"/>
    <w:rsid w:val="004F18EC"/>
    <w:rsid w:val="004F1E40"/>
    <w:rsid w:val="004F2650"/>
    <w:rsid w:val="004F339B"/>
    <w:rsid w:val="004F33AE"/>
    <w:rsid w:val="004F3404"/>
    <w:rsid w:val="004F3467"/>
    <w:rsid w:val="004F34F9"/>
    <w:rsid w:val="004F398E"/>
    <w:rsid w:val="004F3A06"/>
    <w:rsid w:val="004F3B9C"/>
    <w:rsid w:val="004F3C68"/>
    <w:rsid w:val="004F4365"/>
    <w:rsid w:val="004F4495"/>
    <w:rsid w:val="004F4974"/>
    <w:rsid w:val="004F4C65"/>
    <w:rsid w:val="004F4C84"/>
    <w:rsid w:val="004F522A"/>
    <w:rsid w:val="004F5241"/>
    <w:rsid w:val="004F5381"/>
    <w:rsid w:val="004F55F5"/>
    <w:rsid w:val="004F5B74"/>
    <w:rsid w:val="004F5DD9"/>
    <w:rsid w:val="004F5F70"/>
    <w:rsid w:val="004F6ADC"/>
    <w:rsid w:val="004F6B82"/>
    <w:rsid w:val="004F6BDD"/>
    <w:rsid w:val="004F6E56"/>
    <w:rsid w:val="004F757F"/>
    <w:rsid w:val="004F7589"/>
    <w:rsid w:val="004F79CE"/>
    <w:rsid w:val="004F7CF9"/>
    <w:rsid w:val="00500740"/>
    <w:rsid w:val="00500BD7"/>
    <w:rsid w:val="00501128"/>
    <w:rsid w:val="00501F0D"/>
    <w:rsid w:val="0050251B"/>
    <w:rsid w:val="0050279E"/>
    <w:rsid w:val="00502A79"/>
    <w:rsid w:val="00502AA4"/>
    <w:rsid w:val="00502C81"/>
    <w:rsid w:val="00502EE7"/>
    <w:rsid w:val="00503367"/>
    <w:rsid w:val="00503A86"/>
    <w:rsid w:val="00503B7A"/>
    <w:rsid w:val="0050487E"/>
    <w:rsid w:val="0050502F"/>
    <w:rsid w:val="0050531E"/>
    <w:rsid w:val="0050585C"/>
    <w:rsid w:val="00505EE8"/>
    <w:rsid w:val="005060FF"/>
    <w:rsid w:val="00506730"/>
    <w:rsid w:val="00506A72"/>
    <w:rsid w:val="00507265"/>
    <w:rsid w:val="0050754C"/>
    <w:rsid w:val="00507E14"/>
    <w:rsid w:val="00510246"/>
    <w:rsid w:val="005103DE"/>
    <w:rsid w:val="00511397"/>
    <w:rsid w:val="00512808"/>
    <w:rsid w:val="00512872"/>
    <w:rsid w:val="00512A8E"/>
    <w:rsid w:val="00512E4C"/>
    <w:rsid w:val="00512E51"/>
    <w:rsid w:val="0051302D"/>
    <w:rsid w:val="00513FB2"/>
    <w:rsid w:val="005141EC"/>
    <w:rsid w:val="00514507"/>
    <w:rsid w:val="00514902"/>
    <w:rsid w:val="00514A26"/>
    <w:rsid w:val="0051581B"/>
    <w:rsid w:val="005162D6"/>
    <w:rsid w:val="00516464"/>
    <w:rsid w:val="005169D6"/>
    <w:rsid w:val="00516A69"/>
    <w:rsid w:val="00516DB8"/>
    <w:rsid w:val="00516E24"/>
    <w:rsid w:val="00517204"/>
    <w:rsid w:val="00517638"/>
    <w:rsid w:val="00517932"/>
    <w:rsid w:val="00517E51"/>
    <w:rsid w:val="00521653"/>
    <w:rsid w:val="0052169D"/>
    <w:rsid w:val="0052189C"/>
    <w:rsid w:val="00521C05"/>
    <w:rsid w:val="00521C7F"/>
    <w:rsid w:val="005225D8"/>
    <w:rsid w:val="005229B4"/>
    <w:rsid w:val="00522D3A"/>
    <w:rsid w:val="0052359D"/>
    <w:rsid w:val="005236B2"/>
    <w:rsid w:val="00523778"/>
    <w:rsid w:val="00523862"/>
    <w:rsid w:val="00524117"/>
    <w:rsid w:val="00524126"/>
    <w:rsid w:val="005248E9"/>
    <w:rsid w:val="005249BA"/>
    <w:rsid w:val="00524E68"/>
    <w:rsid w:val="005256B8"/>
    <w:rsid w:val="0052588D"/>
    <w:rsid w:val="00526996"/>
    <w:rsid w:val="00526BC7"/>
    <w:rsid w:val="005278E7"/>
    <w:rsid w:val="00527C32"/>
    <w:rsid w:val="00527F17"/>
    <w:rsid w:val="005300AD"/>
    <w:rsid w:val="00530768"/>
    <w:rsid w:val="00530FFE"/>
    <w:rsid w:val="005315EF"/>
    <w:rsid w:val="005319B3"/>
    <w:rsid w:val="00531B9A"/>
    <w:rsid w:val="00531F87"/>
    <w:rsid w:val="00532166"/>
    <w:rsid w:val="005321E6"/>
    <w:rsid w:val="005325C6"/>
    <w:rsid w:val="00533159"/>
    <w:rsid w:val="0053327F"/>
    <w:rsid w:val="00533288"/>
    <w:rsid w:val="00534046"/>
    <w:rsid w:val="005342E6"/>
    <w:rsid w:val="0053472A"/>
    <w:rsid w:val="00534A1A"/>
    <w:rsid w:val="00534C3E"/>
    <w:rsid w:val="00534D63"/>
    <w:rsid w:val="0053550C"/>
    <w:rsid w:val="00535660"/>
    <w:rsid w:val="00535B31"/>
    <w:rsid w:val="00536079"/>
    <w:rsid w:val="00536531"/>
    <w:rsid w:val="00536BB2"/>
    <w:rsid w:val="00536E87"/>
    <w:rsid w:val="00536F8C"/>
    <w:rsid w:val="00537A26"/>
    <w:rsid w:val="00537BAA"/>
    <w:rsid w:val="00540433"/>
    <w:rsid w:val="00540B36"/>
    <w:rsid w:val="00541458"/>
    <w:rsid w:val="005418F7"/>
    <w:rsid w:val="0054220E"/>
    <w:rsid w:val="005423E8"/>
    <w:rsid w:val="005429B7"/>
    <w:rsid w:val="00543C49"/>
    <w:rsid w:val="005441E0"/>
    <w:rsid w:val="00544303"/>
    <w:rsid w:val="005443E2"/>
    <w:rsid w:val="005443ED"/>
    <w:rsid w:val="005449FB"/>
    <w:rsid w:val="00544B10"/>
    <w:rsid w:val="005452B6"/>
    <w:rsid w:val="005454D4"/>
    <w:rsid w:val="0054675B"/>
    <w:rsid w:val="00546C6A"/>
    <w:rsid w:val="0054762F"/>
    <w:rsid w:val="00547C79"/>
    <w:rsid w:val="00547E7D"/>
    <w:rsid w:val="005505C3"/>
    <w:rsid w:val="00550685"/>
    <w:rsid w:val="005507EF"/>
    <w:rsid w:val="00552289"/>
    <w:rsid w:val="005538FF"/>
    <w:rsid w:val="00554463"/>
    <w:rsid w:val="005547C0"/>
    <w:rsid w:val="0055499A"/>
    <w:rsid w:val="00554A75"/>
    <w:rsid w:val="00554DFF"/>
    <w:rsid w:val="00555467"/>
    <w:rsid w:val="005555D8"/>
    <w:rsid w:val="0055587E"/>
    <w:rsid w:val="00555967"/>
    <w:rsid w:val="00555B50"/>
    <w:rsid w:val="00555F8A"/>
    <w:rsid w:val="005566CA"/>
    <w:rsid w:val="0055681C"/>
    <w:rsid w:val="00556C49"/>
    <w:rsid w:val="005571BC"/>
    <w:rsid w:val="005572D9"/>
    <w:rsid w:val="00557792"/>
    <w:rsid w:val="00557BC7"/>
    <w:rsid w:val="00557DD1"/>
    <w:rsid w:val="00560083"/>
    <w:rsid w:val="005602BE"/>
    <w:rsid w:val="005609AF"/>
    <w:rsid w:val="00560AE5"/>
    <w:rsid w:val="00560EB5"/>
    <w:rsid w:val="0056132C"/>
    <w:rsid w:val="00561CC6"/>
    <w:rsid w:val="00561F6F"/>
    <w:rsid w:val="00562BC7"/>
    <w:rsid w:val="00562D80"/>
    <w:rsid w:val="00562EDA"/>
    <w:rsid w:val="005633ED"/>
    <w:rsid w:val="005636C5"/>
    <w:rsid w:val="005637FB"/>
    <w:rsid w:val="0056412B"/>
    <w:rsid w:val="005642B1"/>
    <w:rsid w:val="0056496B"/>
    <w:rsid w:val="00564BDD"/>
    <w:rsid w:val="00564D4A"/>
    <w:rsid w:val="0056593A"/>
    <w:rsid w:val="00565D72"/>
    <w:rsid w:val="00566272"/>
    <w:rsid w:val="005668ED"/>
    <w:rsid w:val="0056711E"/>
    <w:rsid w:val="00567F8D"/>
    <w:rsid w:val="005700C2"/>
    <w:rsid w:val="00570355"/>
    <w:rsid w:val="005707A9"/>
    <w:rsid w:val="00570DFD"/>
    <w:rsid w:val="0057137A"/>
    <w:rsid w:val="00571B08"/>
    <w:rsid w:val="00571DD8"/>
    <w:rsid w:val="005720E7"/>
    <w:rsid w:val="005723B1"/>
    <w:rsid w:val="005726F5"/>
    <w:rsid w:val="0057273F"/>
    <w:rsid w:val="005728AC"/>
    <w:rsid w:val="0057367C"/>
    <w:rsid w:val="00573994"/>
    <w:rsid w:val="00573C4C"/>
    <w:rsid w:val="00573CB5"/>
    <w:rsid w:val="005752CD"/>
    <w:rsid w:val="0057557D"/>
    <w:rsid w:val="00576043"/>
    <w:rsid w:val="005760B1"/>
    <w:rsid w:val="00576242"/>
    <w:rsid w:val="00576746"/>
    <w:rsid w:val="005768E9"/>
    <w:rsid w:val="00576BDB"/>
    <w:rsid w:val="00576D7A"/>
    <w:rsid w:val="00577C23"/>
    <w:rsid w:val="005801A9"/>
    <w:rsid w:val="00580273"/>
    <w:rsid w:val="00580477"/>
    <w:rsid w:val="005804AF"/>
    <w:rsid w:val="005805BD"/>
    <w:rsid w:val="00580B22"/>
    <w:rsid w:val="00580EC6"/>
    <w:rsid w:val="0058150B"/>
    <w:rsid w:val="00581994"/>
    <w:rsid w:val="005822A3"/>
    <w:rsid w:val="00582785"/>
    <w:rsid w:val="005833E2"/>
    <w:rsid w:val="00583501"/>
    <w:rsid w:val="00583B94"/>
    <w:rsid w:val="00583E12"/>
    <w:rsid w:val="005842B5"/>
    <w:rsid w:val="00585E6A"/>
    <w:rsid w:val="00585F81"/>
    <w:rsid w:val="00586244"/>
    <w:rsid w:val="005865DB"/>
    <w:rsid w:val="0058678A"/>
    <w:rsid w:val="005874BF"/>
    <w:rsid w:val="005874FD"/>
    <w:rsid w:val="00587590"/>
    <w:rsid w:val="00587DF3"/>
    <w:rsid w:val="005904D0"/>
    <w:rsid w:val="0059123C"/>
    <w:rsid w:val="00591337"/>
    <w:rsid w:val="0059155C"/>
    <w:rsid w:val="0059189A"/>
    <w:rsid w:val="00591914"/>
    <w:rsid w:val="0059290A"/>
    <w:rsid w:val="00592CEF"/>
    <w:rsid w:val="00592E3A"/>
    <w:rsid w:val="00593BF2"/>
    <w:rsid w:val="00594402"/>
    <w:rsid w:val="00594F33"/>
    <w:rsid w:val="00595270"/>
    <w:rsid w:val="005958D4"/>
    <w:rsid w:val="00595B26"/>
    <w:rsid w:val="00596603"/>
    <w:rsid w:val="00596677"/>
    <w:rsid w:val="00596C9E"/>
    <w:rsid w:val="005971F7"/>
    <w:rsid w:val="00597632"/>
    <w:rsid w:val="00597E10"/>
    <w:rsid w:val="00597F8B"/>
    <w:rsid w:val="005A0163"/>
    <w:rsid w:val="005A06F4"/>
    <w:rsid w:val="005A0F29"/>
    <w:rsid w:val="005A117A"/>
    <w:rsid w:val="005A14BA"/>
    <w:rsid w:val="005A1989"/>
    <w:rsid w:val="005A1F44"/>
    <w:rsid w:val="005A2549"/>
    <w:rsid w:val="005A260C"/>
    <w:rsid w:val="005A2752"/>
    <w:rsid w:val="005A27AE"/>
    <w:rsid w:val="005A2A68"/>
    <w:rsid w:val="005A2C42"/>
    <w:rsid w:val="005A2EE0"/>
    <w:rsid w:val="005A2FA4"/>
    <w:rsid w:val="005A3AB5"/>
    <w:rsid w:val="005A3ADC"/>
    <w:rsid w:val="005A3B64"/>
    <w:rsid w:val="005A3EEA"/>
    <w:rsid w:val="005A416E"/>
    <w:rsid w:val="005A43B1"/>
    <w:rsid w:val="005A4ED9"/>
    <w:rsid w:val="005A5162"/>
    <w:rsid w:val="005A583B"/>
    <w:rsid w:val="005A58FA"/>
    <w:rsid w:val="005A592A"/>
    <w:rsid w:val="005A5D99"/>
    <w:rsid w:val="005A60FA"/>
    <w:rsid w:val="005A6126"/>
    <w:rsid w:val="005A64EE"/>
    <w:rsid w:val="005A697F"/>
    <w:rsid w:val="005A6A8A"/>
    <w:rsid w:val="005A6C7F"/>
    <w:rsid w:val="005A6C85"/>
    <w:rsid w:val="005A714F"/>
    <w:rsid w:val="005A71EB"/>
    <w:rsid w:val="005A726E"/>
    <w:rsid w:val="005A75C2"/>
    <w:rsid w:val="005A7829"/>
    <w:rsid w:val="005A78D5"/>
    <w:rsid w:val="005A78F7"/>
    <w:rsid w:val="005A79D5"/>
    <w:rsid w:val="005B0128"/>
    <w:rsid w:val="005B0174"/>
    <w:rsid w:val="005B056C"/>
    <w:rsid w:val="005B060F"/>
    <w:rsid w:val="005B06DA"/>
    <w:rsid w:val="005B06E3"/>
    <w:rsid w:val="005B0A29"/>
    <w:rsid w:val="005B1772"/>
    <w:rsid w:val="005B1849"/>
    <w:rsid w:val="005B1F2C"/>
    <w:rsid w:val="005B22AF"/>
    <w:rsid w:val="005B2527"/>
    <w:rsid w:val="005B34F5"/>
    <w:rsid w:val="005B3A0B"/>
    <w:rsid w:val="005B4DD4"/>
    <w:rsid w:val="005B4E95"/>
    <w:rsid w:val="005B5548"/>
    <w:rsid w:val="005B56F6"/>
    <w:rsid w:val="005B57D5"/>
    <w:rsid w:val="005B5BCF"/>
    <w:rsid w:val="005B65C0"/>
    <w:rsid w:val="005B67BB"/>
    <w:rsid w:val="005B68C9"/>
    <w:rsid w:val="005B6923"/>
    <w:rsid w:val="005B6A82"/>
    <w:rsid w:val="005B6EAF"/>
    <w:rsid w:val="005B6EDD"/>
    <w:rsid w:val="005B701D"/>
    <w:rsid w:val="005B7065"/>
    <w:rsid w:val="005B7132"/>
    <w:rsid w:val="005B720E"/>
    <w:rsid w:val="005B7315"/>
    <w:rsid w:val="005B7491"/>
    <w:rsid w:val="005B7F2C"/>
    <w:rsid w:val="005C00B1"/>
    <w:rsid w:val="005C056C"/>
    <w:rsid w:val="005C0712"/>
    <w:rsid w:val="005C0753"/>
    <w:rsid w:val="005C0D61"/>
    <w:rsid w:val="005C0EC1"/>
    <w:rsid w:val="005C127E"/>
    <w:rsid w:val="005C156B"/>
    <w:rsid w:val="005C1FDD"/>
    <w:rsid w:val="005C20C0"/>
    <w:rsid w:val="005C2459"/>
    <w:rsid w:val="005C29CC"/>
    <w:rsid w:val="005C2DE4"/>
    <w:rsid w:val="005C30F0"/>
    <w:rsid w:val="005C355D"/>
    <w:rsid w:val="005C3B82"/>
    <w:rsid w:val="005C4151"/>
    <w:rsid w:val="005C4CB5"/>
    <w:rsid w:val="005C5133"/>
    <w:rsid w:val="005C63BF"/>
    <w:rsid w:val="005C693D"/>
    <w:rsid w:val="005C707A"/>
    <w:rsid w:val="005C7279"/>
    <w:rsid w:val="005C72E9"/>
    <w:rsid w:val="005C737E"/>
    <w:rsid w:val="005C7764"/>
    <w:rsid w:val="005C7B66"/>
    <w:rsid w:val="005C7C02"/>
    <w:rsid w:val="005C7E0E"/>
    <w:rsid w:val="005D03BB"/>
    <w:rsid w:val="005D0472"/>
    <w:rsid w:val="005D049A"/>
    <w:rsid w:val="005D0639"/>
    <w:rsid w:val="005D0728"/>
    <w:rsid w:val="005D0D94"/>
    <w:rsid w:val="005D12E5"/>
    <w:rsid w:val="005D1494"/>
    <w:rsid w:val="005D1ECE"/>
    <w:rsid w:val="005D2002"/>
    <w:rsid w:val="005D22E8"/>
    <w:rsid w:val="005D2373"/>
    <w:rsid w:val="005D3299"/>
    <w:rsid w:val="005D3DCC"/>
    <w:rsid w:val="005D4705"/>
    <w:rsid w:val="005D4F15"/>
    <w:rsid w:val="005D61D5"/>
    <w:rsid w:val="005D6307"/>
    <w:rsid w:val="005D64DC"/>
    <w:rsid w:val="005D6576"/>
    <w:rsid w:val="005D6719"/>
    <w:rsid w:val="005D6734"/>
    <w:rsid w:val="005D6848"/>
    <w:rsid w:val="005D6D27"/>
    <w:rsid w:val="005D7047"/>
    <w:rsid w:val="005D748D"/>
    <w:rsid w:val="005D7AD4"/>
    <w:rsid w:val="005D7FE9"/>
    <w:rsid w:val="005E0172"/>
    <w:rsid w:val="005E054A"/>
    <w:rsid w:val="005E0785"/>
    <w:rsid w:val="005E0975"/>
    <w:rsid w:val="005E1050"/>
    <w:rsid w:val="005E13AC"/>
    <w:rsid w:val="005E1AB8"/>
    <w:rsid w:val="005E1C2B"/>
    <w:rsid w:val="005E2777"/>
    <w:rsid w:val="005E28AC"/>
    <w:rsid w:val="005E2EA5"/>
    <w:rsid w:val="005E3278"/>
    <w:rsid w:val="005E3505"/>
    <w:rsid w:val="005E35B6"/>
    <w:rsid w:val="005E3C11"/>
    <w:rsid w:val="005E3F6F"/>
    <w:rsid w:val="005E4101"/>
    <w:rsid w:val="005E4521"/>
    <w:rsid w:val="005E488A"/>
    <w:rsid w:val="005E5019"/>
    <w:rsid w:val="005E572F"/>
    <w:rsid w:val="005E58C1"/>
    <w:rsid w:val="005E5BEB"/>
    <w:rsid w:val="005E5BFD"/>
    <w:rsid w:val="005E60FF"/>
    <w:rsid w:val="005E65DB"/>
    <w:rsid w:val="005E6795"/>
    <w:rsid w:val="005E6CCE"/>
    <w:rsid w:val="005E7559"/>
    <w:rsid w:val="005E782D"/>
    <w:rsid w:val="005E7AEA"/>
    <w:rsid w:val="005F0AEC"/>
    <w:rsid w:val="005F0B84"/>
    <w:rsid w:val="005F0E20"/>
    <w:rsid w:val="005F176A"/>
    <w:rsid w:val="005F2778"/>
    <w:rsid w:val="005F2CC8"/>
    <w:rsid w:val="005F3474"/>
    <w:rsid w:val="005F3A45"/>
    <w:rsid w:val="005F4283"/>
    <w:rsid w:val="005F432C"/>
    <w:rsid w:val="005F449A"/>
    <w:rsid w:val="005F44EA"/>
    <w:rsid w:val="005F4648"/>
    <w:rsid w:val="005F50E1"/>
    <w:rsid w:val="005F5186"/>
    <w:rsid w:val="005F5420"/>
    <w:rsid w:val="005F55DC"/>
    <w:rsid w:val="005F5CAA"/>
    <w:rsid w:val="005F656C"/>
    <w:rsid w:val="005F679A"/>
    <w:rsid w:val="005F712E"/>
    <w:rsid w:val="005F716B"/>
    <w:rsid w:val="005F72DD"/>
    <w:rsid w:val="005F73C6"/>
    <w:rsid w:val="005F7451"/>
    <w:rsid w:val="005F74DF"/>
    <w:rsid w:val="005F7AE2"/>
    <w:rsid w:val="006004FD"/>
    <w:rsid w:val="00601B53"/>
    <w:rsid w:val="00602182"/>
    <w:rsid w:val="00602369"/>
    <w:rsid w:val="006030ED"/>
    <w:rsid w:val="0060393F"/>
    <w:rsid w:val="00603A2E"/>
    <w:rsid w:val="0060425E"/>
    <w:rsid w:val="006044A2"/>
    <w:rsid w:val="006045FE"/>
    <w:rsid w:val="00604C46"/>
    <w:rsid w:val="00604D8C"/>
    <w:rsid w:val="00604F54"/>
    <w:rsid w:val="0060547C"/>
    <w:rsid w:val="006054C3"/>
    <w:rsid w:val="00605866"/>
    <w:rsid w:val="00605ABB"/>
    <w:rsid w:val="00605C86"/>
    <w:rsid w:val="00605F73"/>
    <w:rsid w:val="006062BA"/>
    <w:rsid w:val="006067E9"/>
    <w:rsid w:val="006076BB"/>
    <w:rsid w:val="00607738"/>
    <w:rsid w:val="006077F5"/>
    <w:rsid w:val="00607F7B"/>
    <w:rsid w:val="00610652"/>
    <w:rsid w:val="0061070B"/>
    <w:rsid w:val="00611552"/>
    <w:rsid w:val="00611E0F"/>
    <w:rsid w:val="00611E69"/>
    <w:rsid w:val="00611F2C"/>
    <w:rsid w:val="00612332"/>
    <w:rsid w:val="00612415"/>
    <w:rsid w:val="006132BE"/>
    <w:rsid w:val="0061350D"/>
    <w:rsid w:val="006140FD"/>
    <w:rsid w:val="0061538F"/>
    <w:rsid w:val="00615451"/>
    <w:rsid w:val="006158C9"/>
    <w:rsid w:val="00615CCC"/>
    <w:rsid w:val="00616652"/>
    <w:rsid w:val="006167ED"/>
    <w:rsid w:val="006177BA"/>
    <w:rsid w:val="006201DE"/>
    <w:rsid w:val="0062183E"/>
    <w:rsid w:val="00621974"/>
    <w:rsid w:val="006227CD"/>
    <w:rsid w:val="00622ABB"/>
    <w:rsid w:val="006236A7"/>
    <w:rsid w:val="00623884"/>
    <w:rsid w:val="006238F9"/>
    <w:rsid w:val="00623B99"/>
    <w:rsid w:val="0062404F"/>
    <w:rsid w:val="006242CF"/>
    <w:rsid w:val="00624686"/>
    <w:rsid w:val="00624854"/>
    <w:rsid w:val="00625120"/>
    <w:rsid w:val="00625544"/>
    <w:rsid w:val="006266CA"/>
    <w:rsid w:val="00626F48"/>
    <w:rsid w:val="00626F79"/>
    <w:rsid w:val="00627255"/>
    <w:rsid w:val="00627ADD"/>
    <w:rsid w:val="0063042A"/>
    <w:rsid w:val="00630974"/>
    <w:rsid w:val="00630B1D"/>
    <w:rsid w:val="00630E16"/>
    <w:rsid w:val="006310E0"/>
    <w:rsid w:val="006315E6"/>
    <w:rsid w:val="00631CD0"/>
    <w:rsid w:val="00631D9C"/>
    <w:rsid w:val="00631DC2"/>
    <w:rsid w:val="00631E1D"/>
    <w:rsid w:val="006326C9"/>
    <w:rsid w:val="00632CCD"/>
    <w:rsid w:val="006330E8"/>
    <w:rsid w:val="0063326E"/>
    <w:rsid w:val="006335CF"/>
    <w:rsid w:val="00633A97"/>
    <w:rsid w:val="006340F7"/>
    <w:rsid w:val="006349A3"/>
    <w:rsid w:val="00634C6C"/>
    <w:rsid w:val="00634F56"/>
    <w:rsid w:val="0063552A"/>
    <w:rsid w:val="0063567B"/>
    <w:rsid w:val="00635750"/>
    <w:rsid w:val="00635CC5"/>
    <w:rsid w:val="00635DD9"/>
    <w:rsid w:val="0063682C"/>
    <w:rsid w:val="00636AA8"/>
    <w:rsid w:val="00637781"/>
    <w:rsid w:val="006377CD"/>
    <w:rsid w:val="00637940"/>
    <w:rsid w:val="00637A90"/>
    <w:rsid w:val="00637D24"/>
    <w:rsid w:val="00637EBD"/>
    <w:rsid w:val="006400F7"/>
    <w:rsid w:val="00640613"/>
    <w:rsid w:val="00640BFD"/>
    <w:rsid w:val="0064104C"/>
    <w:rsid w:val="006416AA"/>
    <w:rsid w:val="00641AEA"/>
    <w:rsid w:val="00641BD6"/>
    <w:rsid w:val="00641E9C"/>
    <w:rsid w:val="00641FB8"/>
    <w:rsid w:val="00643508"/>
    <w:rsid w:val="00643CAF"/>
    <w:rsid w:val="0064532F"/>
    <w:rsid w:val="0064565E"/>
    <w:rsid w:val="00645FB8"/>
    <w:rsid w:val="0064626C"/>
    <w:rsid w:val="00646555"/>
    <w:rsid w:val="0064698E"/>
    <w:rsid w:val="00646D2E"/>
    <w:rsid w:val="00646E9F"/>
    <w:rsid w:val="006470C3"/>
    <w:rsid w:val="00647182"/>
    <w:rsid w:val="006476D5"/>
    <w:rsid w:val="00647813"/>
    <w:rsid w:val="00647F1E"/>
    <w:rsid w:val="00647FAE"/>
    <w:rsid w:val="006505CD"/>
    <w:rsid w:val="00650D56"/>
    <w:rsid w:val="00650E20"/>
    <w:rsid w:val="00650EA7"/>
    <w:rsid w:val="00650EDA"/>
    <w:rsid w:val="006511C7"/>
    <w:rsid w:val="00651219"/>
    <w:rsid w:val="0065125D"/>
    <w:rsid w:val="006512F9"/>
    <w:rsid w:val="006514DB"/>
    <w:rsid w:val="0065191E"/>
    <w:rsid w:val="00651E95"/>
    <w:rsid w:val="00652041"/>
    <w:rsid w:val="006523AE"/>
    <w:rsid w:val="0065242A"/>
    <w:rsid w:val="006529B8"/>
    <w:rsid w:val="00652A9A"/>
    <w:rsid w:val="00652E45"/>
    <w:rsid w:val="006533AC"/>
    <w:rsid w:val="0065379C"/>
    <w:rsid w:val="00653E44"/>
    <w:rsid w:val="00653EAC"/>
    <w:rsid w:val="00653F1A"/>
    <w:rsid w:val="006541AC"/>
    <w:rsid w:val="006542DF"/>
    <w:rsid w:val="00654377"/>
    <w:rsid w:val="00654509"/>
    <w:rsid w:val="0065474A"/>
    <w:rsid w:val="00654B76"/>
    <w:rsid w:val="006553C5"/>
    <w:rsid w:val="0065545B"/>
    <w:rsid w:val="006559CC"/>
    <w:rsid w:val="00655C86"/>
    <w:rsid w:val="00655CF0"/>
    <w:rsid w:val="0065627B"/>
    <w:rsid w:val="00657314"/>
    <w:rsid w:val="006573C2"/>
    <w:rsid w:val="006576A3"/>
    <w:rsid w:val="00657BE3"/>
    <w:rsid w:val="006605FF"/>
    <w:rsid w:val="0066078F"/>
    <w:rsid w:val="006614E5"/>
    <w:rsid w:val="00661C0F"/>
    <w:rsid w:val="0066209E"/>
    <w:rsid w:val="00662D1D"/>
    <w:rsid w:val="00662D5A"/>
    <w:rsid w:val="00662ED5"/>
    <w:rsid w:val="00662FE4"/>
    <w:rsid w:val="00663F46"/>
    <w:rsid w:val="00664314"/>
    <w:rsid w:val="00664C85"/>
    <w:rsid w:val="00665059"/>
    <w:rsid w:val="006656A4"/>
    <w:rsid w:val="00665E57"/>
    <w:rsid w:val="0066628E"/>
    <w:rsid w:val="006663A4"/>
    <w:rsid w:val="00666989"/>
    <w:rsid w:val="00666FF1"/>
    <w:rsid w:val="006675A5"/>
    <w:rsid w:val="006675B2"/>
    <w:rsid w:val="0066767C"/>
    <w:rsid w:val="00667B72"/>
    <w:rsid w:val="0067039A"/>
    <w:rsid w:val="006704EF"/>
    <w:rsid w:val="00670542"/>
    <w:rsid w:val="00670AC1"/>
    <w:rsid w:val="00670C8E"/>
    <w:rsid w:val="00670CF4"/>
    <w:rsid w:val="00671522"/>
    <w:rsid w:val="0067156B"/>
    <w:rsid w:val="006716F0"/>
    <w:rsid w:val="00671A78"/>
    <w:rsid w:val="00671B94"/>
    <w:rsid w:val="00671C86"/>
    <w:rsid w:val="00672556"/>
    <w:rsid w:val="00672A84"/>
    <w:rsid w:val="006730C9"/>
    <w:rsid w:val="0067340F"/>
    <w:rsid w:val="00673473"/>
    <w:rsid w:val="0067390F"/>
    <w:rsid w:val="00673AAC"/>
    <w:rsid w:val="00673EC7"/>
    <w:rsid w:val="0067453C"/>
    <w:rsid w:val="00674594"/>
    <w:rsid w:val="00674793"/>
    <w:rsid w:val="00675BE9"/>
    <w:rsid w:val="006766E2"/>
    <w:rsid w:val="0067670E"/>
    <w:rsid w:val="00676B6E"/>
    <w:rsid w:val="00676CF0"/>
    <w:rsid w:val="0067734D"/>
    <w:rsid w:val="00677967"/>
    <w:rsid w:val="006813CD"/>
    <w:rsid w:val="006820D4"/>
    <w:rsid w:val="00682531"/>
    <w:rsid w:val="006825C2"/>
    <w:rsid w:val="0068260F"/>
    <w:rsid w:val="00682872"/>
    <w:rsid w:val="00682C70"/>
    <w:rsid w:val="006838B5"/>
    <w:rsid w:val="006839A2"/>
    <w:rsid w:val="00683E77"/>
    <w:rsid w:val="0068437D"/>
    <w:rsid w:val="006845C7"/>
    <w:rsid w:val="006848C8"/>
    <w:rsid w:val="006849DF"/>
    <w:rsid w:val="00685AC0"/>
    <w:rsid w:val="00686016"/>
    <w:rsid w:val="006865FF"/>
    <w:rsid w:val="0068670D"/>
    <w:rsid w:val="0068679D"/>
    <w:rsid w:val="00686840"/>
    <w:rsid w:val="006869EF"/>
    <w:rsid w:val="00687355"/>
    <w:rsid w:val="006875B8"/>
    <w:rsid w:val="0068764C"/>
    <w:rsid w:val="006876EA"/>
    <w:rsid w:val="006905BA"/>
    <w:rsid w:val="006907A8"/>
    <w:rsid w:val="006913EC"/>
    <w:rsid w:val="0069169F"/>
    <w:rsid w:val="00691C49"/>
    <w:rsid w:val="006923A4"/>
    <w:rsid w:val="00692454"/>
    <w:rsid w:val="00692AF2"/>
    <w:rsid w:val="00692F97"/>
    <w:rsid w:val="00693127"/>
    <w:rsid w:val="00693908"/>
    <w:rsid w:val="00693AD3"/>
    <w:rsid w:val="00693B25"/>
    <w:rsid w:val="00693CF0"/>
    <w:rsid w:val="00693D88"/>
    <w:rsid w:val="0069406C"/>
    <w:rsid w:val="00694851"/>
    <w:rsid w:val="00695186"/>
    <w:rsid w:val="0069529F"/>
    <w:rsid w:val="0069569C"/>
    <w:rsid w:val="00695BA1"/>
    <w:rsid w:val="00696580"/>
    <w:rsid w:val="00696B70"/>
    <w:rsid w:val="00697DB3"/>
    <w:rsid w:val="006A0338"/>
    <w:rsid w:val="006A0795"/>
    <w:rsid w:val="006A14CD"/>
    <w:rsid w:val="006A1646"/>
    <w:rsid w:val="006A21C8"/>
    <w:rsid w:val="006A2A4D"/>
    <w:rsid w:val="006A2C5C"/>
    <w:rsid w:val="006A2CE3"/>
    <w:rsid w:val="006A3041"/>
    <w:rsid w:val="006A39BC"/>
    <w:rsid w:val="006A3C6D"/>
    <w:rsid w:val="006A44EA"/>
    <w:rsid w:val="006A48A6"/>
    <w:rsid w:val="006A4C47"/>
    <w:rsid w:val="006A5187"/>
    <w:rsid w:val="006A5275"/>
    <w:rsid w:val="006A55AC"/>
    <w:rsid w:val="006A55FC"/>
    <w:rsid w:val="006A5693"/>
    <w:rsid w:val="006A5BBB"/>
    <w:rsid w:val="006A6C64"/>
    <w:rsid w:val="006A7431"/>
    <w:rsid w:val="006A75CB"/>
    <w:rsid w:val="006A75EC"/>
    <w:rsid w:val="006A7665"/>
    <w:rsid w:val="006B0298"/>
    <w:rsid w:val="006B029A"/>
    <w:rsid w:val="006B05AE"/>
    <w:rsid w:val="006B0C36"/>
    <w:rsid w:val="006B0E86"/>
    <w:rsid w:val="006B213B"/>
    <w:rsid w:val="006B232C"/>
    <w:rsid w:val="006B23AD"/>
    <w:rsid w:val="006B289A"/>
    <w:rsid w:val="006B295F"/>
    <w:rsid w:val="006B2D15"/>
    <w:rsid w:val="006B2DD5"/>
    <w:rsid w:val="006B2EA9"/>
    <w:rsid w:val="006B3D7D"/>
    <w:rsid w:val="006B3ECE"/>
    <w:rsid w:val="006B3F22"/>
    <w:rsid w:val="006B4318"/>
    <w:rsid w:val="006B44C8"/>
    <w:rsid w:val="006B4B23"/>
    <w:rsid w:val="006B5423"/>
    <w:rsid w:val="006B55F3"/>
    <w:rsid w:val="006B581D"/>
    <w:rsid w:val="006B5882"/>
    <w:rsid w:val="006B58AE"/>
    <w:rsid w:val="006B6793"/>
    <w:rsid w:val="006B6A3E"/>
    <w:rsid w:val="006B6D3E"/>
    <w:rsid w:val="006B6D48"/>
    <w:rsid w:val="006B7279"/>
    <w:rsid w:val="006B7DB1"/>
    <w:rsid w:val="006C008B"/>
    <w:rsid w:val="006C03DB"/>
    <w:rsid w:val="006C08CE"/>
    <w:rsid w:val="006C0B0F"/>
    <w:rsid w:val="006C1234"/>
    <w:rsid w:val="006C14FF"/>
    <w:rsid w:val="006C2B58"/>
    <w:rsid w:val="006C2D58"/>
    <w:rsid w:val="006C3288"/>
    <w:rsid w:val="006C3B24"/>
    <w:rsid w:val="006C3BE5"/>
    <w:rsid w:val="006C3D22"/>
    <w:rsid w:val="006C4208"/>
    <w:rsid w:val="006C4C7C"/>
    <w:rsid w:val="006C4D68"/>
    <w:rsid w:val="006C5EA3"/>
    <w:rsid w:val="006C7142"/>
    <w:rsid w:val="006C7331"/>
    <w:rsid w:val="006C73BA"/>
    <w:rsid w:val="006C73FA"/>
    <w:rsid w:val="006C74A4"/>
    <w:rsid w:val="006C7F24"/>
    <w:rsid w:val="006D048F"/>
    <w:rsid w:val="006D0704"/>
    <w:rsid w:val="006D073C"/>
    <w:rsid w:val="006D075F"/>
    <w:rsid w:val="006D0827"/>
    <w:rsid w:val="006D0A51"/>
    <w:rsid w:val="006D131A"/>
    <w:rsid w:val="006D1790"/>
    <w:rsid w:val="006D1CC8"/>
    <w:rsid w:val="006D1CE1"/>
    <w:rsid w:val="006D1DB0"/>
    <w:rsid w:val="006D1FE7"/>
    <w:rsid w:val="006D3347"/>
    <w:rsid w:val="006D3900"/>
    <w:rsid w:val="006D3BB0"/>
    <w:rsid w:val="006D3D4D"/>
    <w:rsid w:val="006D48F8"/>
    <w:rsid w:val="006D5287"/>
    <w:rsid w:val="006D55CB"/>
    <w:rsid w:val="006D6064"/>
    <w:rsid w:val="006D6BCF"/>
    <w:rsid w:val="006D6C8B"/>
    <w:rsid w:val="006D765A"/>
    <w:rsid w:val="006D7851"/>
    <w:rsid w:val="006D7DC3"/>
    <w:rsid w:val="006E0776"/>
    <w:rsid w:val="006E0858"/>
    <w:rsid w:val="006E1324"/>
    <w:rsid w:val="006E1A08"/>
    <w:rsid w:val="006E1CCA"/>
    <w:rsid w:val="006E21F7"/>
    <w:rsid w:val="006E25F3"/>
    <w:rsid w:val="006E28C2"/>
    <w:rsid w:val="006E2B7C"/>
    <w:rsid w:val="006E2BA1"/>
    <w:rsid w:val="006E2C11"/>
    <w:rsid w:val="006E311E"/>
    <w:rsid w:val="006E339F"/>
    <w:rsid w:val="006E34C8"/>
    <w:rsid w:val="006E36DE"/>
    <w:rsid w:val="006E3BDF"/>
    <w:rsid w:val="006E3DCF"/>
    <w:rsid w:val="006E3E5E"/>
    <w:rsid w:val="006E41B3"/>
    <w:rsid w:val="006E45DF"/>
    <w:rsid w:val="006E4AA7"/>
    <w:rsid w:val="006E4C41"/>
    <w:rsid w:val="006E50CF"/>
    <w:rsid w:val="006E521B"/>
    <w:rsid w:val="006E542F"/>
    <w:rsid w:val="006E548F"/>
    <w:rsid w:val="006E55B7"/>
    <w:rsid w:val="006E56C2"/>
    <w:rsid w:val="006E6796"/>
    <w:rsid w:val="006E6EA6"/>
    <w:rsid w:val="006E7469"/>
    <w:rsid w:val="006E799E"/>
    <w:rsid w:val="006E7F3C"/>
    <w:rsid w:val="006E7FF9"/>
    <w:rsid w:val="006F03F7"/>
    <w:rsid w:val="006F0557"/>
    <w:rsid w:val="006F079F"/>
    <w:rsid w:val="006F0815"/>
    <w:rsid w:val="006F081C"/>
    <w:rsid w:val="006F0DD4"/>
    <w:rsid w:val="006F0F89"/>
    <w:rsid w:val="006F176A"/>
    <w:rsid w:val="006F1910"/>
    <w:rsid w:val="006F197F"/>
    <w:rsid w:val="006F1B51"/>
    <w:rsid w:val="006F2351"/>
    <w:rsid w:val="006F25BC"/>
    <w:rsid w:val="006F260F"/>
    <w:rsid w:val="006F2ADC"/>
    <w:rsid w:val="006F2C06"/>
    <w:rsid w:val="006F3E45"/>
    <w:rsid w:val="006F4457"/>
    <w:rsid w:val="006F451D"/>
    <w:rsid w:val="006F4558"/>
    <w:rsid w:val="006F47B9"/>
    <w:rsid w:val="006F4BD4"/>
    <w:rsid w:val="006F4EE7"/>
    <w:rsid w:val="006F4EF0"/>
    <w:rsid w:val="006F5863"/>
    <w:rsid w:val="006F5DF3"/>
    <w:rsid w:val="006F6D04"/>
    <w:rsid w:val="006F7169"/>
    <w:rsid w:val="006F7378"/>
    <w:rsid w:val="006F76EB"/>
    <w:rsid w:val="006F76FB"/>
    <w:rsid w:val="006F7754"/>
    <w:rsid w:val="006F7A4E"/>
    <w:rsid w:val="006F7AD4"/>
    <w:rsid w:val="006F7E98"/>
    <w:rsid w:val="00700028"/>
    <w:rsid w:val="00700E6A"/>
    <w:rsid w:val="00700EEE"/>
    <w:rsid w:val="00701441"/>
    <w:rsid w:val="007016C2"/>
    <w:rsid w:val="007017AB"/>
    <w:rsid w:val="00701D18"/>
    <w:rsid w:val="00702A67"/>
    <w:rsid w:val="00702C6E"/>
    <w:rsid w:val="00702D53"/>
    <w:rsid w:val="00702ED3"/>
    <w:rsid w:val="00702FFF"/>
    <w:rsid w:val="00703DE7"/>
    <w:rsid w:val="007049D8"/>
    <w:rsid w:val="007051F8"/>
    <w:rsid w:val="007054A2"/>
    <w:rsid w:val="00705CBE"/>
    <w:rsid w:val="00705E74"/>
    <w:rsid w:val="00705F68"/>
    <w:rsid w:val="00706490"/>
    <w:rsid w:val="00706C63"/>
    <w:rsid w:val="00706C87"/>
    <w:rsid w:val="00706CE7"/>
    <w:rsid w:val="00707133"/>
    <w:rsid w:val="0070744A"/>
    <w:rsid w:val="00707CCF"/>
    <w:rsid w:val="007105E4"/>
    <w:rsid w:val="00710990"/>
    <w:rsid w:val="00710B58"/>
    <w:rsid w:val="00712326"/>
    <w:rsid w:val="00712B29"/>
    <w:rsid w:val="00712C13"/>
    <w:rsid w:val="00712D9B"/>
    <w:rsid w:val="00712E08"/>
    <w:rsid w:val="00712F39"/>
    <w:rsid w:val="00712F95"/>
    <w:rsid w:val="00713260"/>
    <w:rsid w:val="00713E23"/>
    <w:rsid w:val="0071474F"/>
    <w:rsid w:val="00714A0B"/>
    <w:rsid w:val="00714C6A"/>
    <w:rsid w:val="00715FF4"/>
    <w:rsid w:val="00716383"/>
    <w:rsid w:val="007165DA"/>
    <w:rsid w:val="007166BE"/>
    <w:rsid w:val="00716FE0"/>
    <w:rsid w:val="007173D6"/>
    <w:rsid w:val="00717905"/>
    <w:rsid w:val="00717F54"/>
    <w:rsid w:val="007209EC"/>
    <w:rsid w:val="00720C82"/>
    <w:rsid w:val="007218AA"/>
    <w:rsid w:val="00721EF6"/>
    <w:rsid w:val="00722B2B"/>
    <w:rsid w:val="00722C94"/>
    <w:rsid w:val="00723119"/>
    <w:rsid w:val="0072343E"/>
    <w:rsid w:val="00723B6E"/>
    <w:rsid w:val="00723CE0"/>
    <w:rsid w:val="00723F8D"/>
    <w:rsid w:val="0072400C"/>
    <w:rsid w:val="00724711"/>
    <w:rsid w:val="00724C05"/>
    <w:rsid w:val="0072584D"/>
    <w:rsid w:val="00725898"/>
    <w:rsid w:val="00725D27"/>
    <w:rsid w:val="00725E73"/>
    <w:rsid w:val="007261BF"/>
    <w:rsid w:val="00726213"/>
    <w:rsid w:val="007262EA"/>
    <w:rsid w:val="0072683D"/>
    <w:rsid w:val="0072693B"/>
    <w:rsid w:val="007269E5"/>
    <w:rsid w:val="0072714B"/>
    <w:rsid w:val="0073049C"/>
    <w:rsid w:val="00730774"/>
    <w:rsid w:val="00730AAD"/>
    <w:rsid w:val="00731499"/>
    <w:rsid w:val="007314D0"/>
    <w:rsid w:val="007318F1"/>
    <w:rsid w:val="00733FD5"/>
    <w:rsid w:val="00734090"/>
    <w:rsid w:val="007346BE"/>
    <w:rsid w:val="007348A6"/>
    <w:rsid w:val="00734BF6"/>
    <w:rsid w:val="00734C29"/>
    <w:rsid w:val="00735B09"/>
    <w:rsid w:val="0073648A"/>
    <w:rsid w:val="00736532"/>
    <w:rsid w:val="00736602"/>
    <w:rsid w:val="00736784"/>
    <w:rsid w:val="00736990"/>
    <w:rsid w:val="00736DBF"/>
    <w:rsid w:val="00737100"/>
    <w:rsid w:val="007401C1"/>
    <w:rsid w:val="0074021A"/>
    <w:rsid w:val="0074056A"/>
    <w:rsid w:val="007408D8"/>
    <w:rsid w:val="007408E4"/>
    <w:rsid w:val="00740EAC"/>
    <w:rsid w:val="0074135E"/>
    <w:rsid w:val="0074187A"/>
    <w:rsid w:val="00741BAF"/>
    <w:rsid w:val="00741C30"/>
    <w:rsid w:val="0074208C"/>
    <w:rsid w:val="00742320"/>
    <w:rsid w:val="00742CE7"/>
    <w:rsid w:val="00743274"/>
    <w:rsid w:val="007439A0"/>
    <w:rsid w:val="00745336"/>
    <w:rsid w:val="007455BA"/>
    <w:rsid w:val="007455E0"/>
    <w:rsid w:val="007458B4"/>
    <w:rsid w:val="00745AF2"/>
    <w:rsid w:val="00746024"/>
    <w:rsid w:val="007469A1"/>
    <w:rsid w:val="00746FBE"/>
    <w:rsid w:val="0074718B"/>
    <w:rsid w:val="0074738B"/>
    <w:rsid w:val="0074769C"/>
    <w:rsid w:val="00747B8C"/>
    <w:rsid w:val="00750178"/>
    <w:rsid w:val="007508EE"/>
    <w:rsid w:val="00750F3B"/>
    <w:rsid w:val="00750FEA"/>
    <w:rsid w:val="007513D0"/>
    <w:rsid w:val="0075174D"/>
    <w:rsid w:val="00751A4F"/>
    <w:rsid w:val="007521E1"/>
    <w:rsid w:val="00752625"/>
    <w:rsid w:val="00752AE4"/>
    <w:rsid w:val="00752F5B"/>
    <w:rsid w:val="0075325B"/>
    <w:rsid w:val="007538DA"/>
    <w:rsid w:val="007540C7"/>
    <w:rsid w:val="00754169"/>
    <w:rsid w:val="007548DF"/>
    <w:rsid w:val="00754BDF"/>
    <w:rsid w:val="00754C82"/>
    <w:rsid w:val="007556BE"/>
    <w:rsid w:val="0075671B"/>
    <w:rsid w:val="007570B5"/>
    <w:rsid w:val="00757184"/>
    <w:rsid w:val="007577E5"/>
    <w:rsid w:val="00757E14"/>
    <w:rsid w:val="00760128"/>
    <w:rsid w:val="007601C9"/>
    <w:rsid w:val="00760298"/>
    <w:rsid w:val="0076074B"/>
    <w:rsid w:val="007608C9"/>
    <w:rsid w:val="00760FE1"/>
    <w:rsid w:val="00761A54"/>
    <w:rsid w:val="00761D69"/>
    <w:rsid w:val="00762315"/>
    <w:rsid w:val="00762486"/>
    <w:rsid w:val="007624C2"/>
    <w:rsid w:val="0076273B"/>
    <w:rsid w:val="007628D3"/>
    <w:rsid w:val="0076290E"/>
    <w:rsid w:val="007630DE"/>
    <w:rsid w:val="007634AC"/>
    <w:rsid w:val="0076374B"/>
    <w:rsid w:val="00763889"/>
    <w:rsid w:val="00763CC6"/>
    <w:rsid w:val="00763DD2"/>
    <w:rsid w:val="00764313"/>
    <w:rsid w:val="0076495B"/>
    <w:rsid w:val="00764C7A"/>
    <w:rsid w:val="00766290"/>
    <w:rsid w:val="0076682E"/>
    <w:rsid w:val="00767438"/>
    <w:rsid w:val="00767580"/>
    <w:rsid w:val="007675C5"/>
    <w:rsid w:val="00770187"/>
    <w:rsid w:val="00770416"/>
    <w:rsid w:val="00770439"/>
    <w:rsid w:val="00770960"/>
    <w:rsid w:val="00770AE8"/>
    <w:rsid w:val="00770FCC"/>
    <w:rsid w:val="00772CD7"/>
    <w:rsid w:val="0077335F"/>
    <w:rsid w:val="0077389C"/>
    <w:rsid w:val="00773E14"/>
    <w:rsid w:val="0077405F"/>
    <w:rsid w:val="00774229"/>
    <w:rsid w:val="00774EB6"/>
    <w:rsid w:val="0077518A"/>
    <w:rsid w:val="00775331"/>
    <w:rsid w:val="00775AAF"/>
    <w:rsid w:val="007761B7"/>
    <w:rsid w:val="00776387"/>
    <w:rsid w:val="00776698"/>
    <w:rsid w:val="00776F99"/>
    <w:rsid w:val="0077731D"/>
    <w:rsid w:val="00777657"/>
    <w:rsid w:val="00780781"/>
    <w:rsid w:val="00780922"/>
    <w:rsid w:val="00780A50"/>
    <w:rsid w:val="00780B9E"/>
    <w:rsid w:val="00780D26"/>
    <w:rsid w:val="00780FCF"/>
    <w:rsid w:val="00781B49"/>
    <w:rsid w:val="00782601"/>
    <w:rsid w:val="00782A6B"/>
    <w:rsid w:val="00782B14"/>
    <w:rsid w:val="00782B86"/>
    <w:rsid w:val="00782B8C"/>
    <w:rsid w:val="00783060"/>
    <w:rsid w:val="00783C3E"/>
    <w:rsid w:val="00783E95"/>
    <w:rsid w:val="00783F00"/>
    <w:rsid w:val="007849B5"/>
    <w:rsid w:val="00784A05"/>
    <w:rsid w:val="00784DD7"/>
    <w:rsid w:val="00785EC2"/>
    <w:rsid w:val="00785EDC"/>
    <w:rsid w:val="00786A7F"/>
    <w:rsid w:val="00786CCD"/>
    <w:rsid w:val="00787310"/>
    <w:rsid w:val="007874CD"/>
    <w:rsid w:val="007877AD"/>
    <w:rsid w:val="0079109E"/>
    <w:rsid w:val="00791209"/>
    <w:rsid w:val="0079126C"/>
    <w:rsid w:val="00791506"/>
    <w:rsid w:val="00791688"/>
    <w:rsid w:val="00791BDF"/>
    <w:rsid w:val="007922F1"/>
    <w:rsid w:val="00792386"/>
    <w:rsid w:val="00792791"/>
    <w:rsid w:val="00792CF0"/>
    <w:rsid w:val="00792D33"/>
    <w:rsid w:val="00792E75"/>
    <w:rsid w:val="00792FD9"/>
    <w:rsid w:val="0079387B"/>
    <w:rsid w:val="00793B8D"/>
    <w:rsid w:val="00793D3F"/>
    <w:rsid w:val="007940E6"/>
    <w:rsid w:val="007942AA"/>
    <w:rsid w:val="00794368"/>
    <w:rsid w:val="00794D5E"/>
    <w:rsid w:val="00794DCA"/>
    <w:rsid w:val="007953D5"/>
    <w:rsid w:val="00795510"/>
    <w:rsid w:val="00795D8C"/>
    <w:rsid w:val="00795D9A"/>
    <w:rsid w:val="00796193"/>
    <w:rsid w:val="0079682D"/>
    <w:rsid w:val="00796EE2"/>
    <w:rsid w:val="00797227"/>
    <w:rsid w:val="007972CE"/>
    <w:rsid w:val="007973BF"/>
    <w:rsid w:val="0079762F"/>
    <w:rsid w:val="007A0583"/>
    <w:rsid w:val="007A1344"/>
    <w:rsid w:val="007A1381"/>
    <w:rsid w:val="007A1916"/>
    <w:rsid w:val="007A1CB3"/>
    <w:rsid w:val="007A1D1E"/>
    <w:rsid w:val="007A1DB0"/>
    <w:rsid w:val="007A1EFC"/>
    <w:rsid w:val="007A26EA"/>
    <w:rsid w:val="007A2928"/>
    <w:rsid w:val="007A2AA1"/>
    <w:rsid w:val="007A2D79"/>
    <w:rsid w:val="007A2F8E"/>
    <w:rsid w:val="007A2FF4"/>
    <w:rsid w:val="007A3303"/>
    <w:rsid w:val="007A367E"/>
    <w:rsid w:val="007A39CE"/>
    <w:rsid w:val="007A3B67"/>
    <w:rsid w:val="007A3F41"/>
    <w:rsid w:val="007A48CA"/>
    <w:rsid w:val="007A4F2C"/>
    <w:rsid w:val="007A5621"/>
    <w:rsid w:val="007A5BE8"/>
    <w:rsid w:val="007A5F11"/>
    <w:rsid w:val="007A60A1"/>
    <w:rsid w:val="007A69A5"/>
    <w:rsid w:val="007A6A51"/>
    <w:rsid w:val="007A6BE5"/>
    <w:rsid w:val="007A6D5C"/>
    <w:rsid w:val="007A7160"/>
    <w:rsid w:val="007A7637"/>
    <w:rsid w:val="007A77E6"/>
    <w:rsid w:val="007A7C2C"/>
    <w:rsid w:val="007B0032"/>
    <w:rsid w:val="007B07E4"/>
    <w:rsid w:val="007B0C91"/>
    <w:rsid w:val="007B15ED"/>
    <w:rsid w:val="007B223A"/>
    <w:rsid w:val="007B237A"/>
    <w:rsid w:val="007B2663"/>
    <w:rsid w:val="007B2776"/>
    <w:rsid w:val="007B3020"/>
    <w:rsid w:val="007B3DFF"/>
    <w:rsid w:val="007B3F76"/>
    <w:rsid w:val="007B4A2A"/>
    <w:rsid w:val="007B50AA"/>
    <w:rsid w:val="007B55FB"/>
    <w:rsid w:val="007B5ABD"/>
    <w:rsid w:val="007B5D7F"/>
    <w:rsid w:val="007B5DAC"/>
    <w:rsid w:val="007B62DC"/>
    <w:rsid w:val="007B62E3"/>
    <w:rsid w:val="007B62E6"/>
    <w:rsid w:val="007B687A"/>
    <w:rsid w:val="007B7737"/>
    <w:rsid w:val="007B7EE5"/>
    <w:rsid w:val="007C0347"/>
    <w:rsid w:val="007C058F"/>
    <w:rsid w:val="007C0CE7"/>
    <w:rsid w:val="007C136B"/>
    <w:rsid w:val="007C16E8"/>
    <w:rsid w:val="007C19F6"/>
    <w:rsid w:val="007C20B6"/>
    <w:rsid w:val="007C2182"/>
    <w:rsid w:val="007C252B"/>
    <w:rsid w:val="007C3257"/>
    <w:rsid w:val="007C332B"/>
    <w:rsid w:val="007C38FD"/>
    <w:rsid w:val="007C3C81"/>
    <w:rsid w:val="007C3CC1"/>
    <w:rsid w:val="007C3D03"/>
    <w:rsid w:val="007C41F6"/>
    <w:rsid w:val="007C48DF"/>
    <w:rsid w:val="007C52A0"/>
    <w:rsid w:val="007C5BF7"/>
    <w:rsid w:val="007C6222"/>
    <w:rsid w:val="007C62FB"/>
    <w:rsid w:val="007C6CA9"/>
    <w:rsid w:val="007C736F"/>
    <w:rsid w:val="007C7AF6"/>
    <w:rsid w:val="007C7DCA"/>
    <w:rsid w:val="007C7ECE"/>
    <w:rsid w:val="007C7F33"/>
    <w:rsid w:val="007D01BC"/>
    <w:rsid w:val="007D0BF1"/>
    <w:rsid w:val="007D0ED2"/>
    <w:rsid w:val="007D1E7C"/>
    <w:rsid w:val="007D2850"/>
    <w:rsid w:val="007D2CA9"/>
    <w:rsid w:val="007D330B"/>
    <w:rsid w:val="007D3896"/>
    <w:rsid w:val="007D394B"/>
    <w:rsid w:val="007D39DD"/>
    <w:rsid w:val="007D3ACF"/>
    <w:rsid w:val="007D3CE5"/>
    <w:rsid w:val="007D3DF2"/>
    <w:rsid w:val="007D3E71"/>
    <w:rsid w:val="007D3F51"/>
    <w:rsid w:val="007D4861"/>
    <w:rsid w:val="007D5939"/>
    <w:rsid w:val="007D6120"/>
    <w:rsid w:val="007D697F"/>
    <w:rsid w:val="007D6AE8"/>
    <w:rsid w:val="007D73FD"/>
    <w:rsid w:val="007D7490"/>
    <w:rsid w:val="007E0087"/>
    <w:rsid w:val="007E0730"/>
    <w:rsid w:val="007E0C81"/>
    <w:rsid w:val="007E13FD"/>
    <w:rsid w:val="007E1A6D"/>
    <w:rsid w:val="007E1D93"/>
    <w:rsid w:val="007E2394"/>
    <w:rsid w:val="007E253E"/>
    <w:rsid w:val="007E2DEB"/>
    <w:rsid w:val="007E31FB"/>
    <w:rsid w:val="007E3230"/>
    <w:rsid w:val="007E33A8"/>
    <w:rsid w:val="007E458F"/>
    <w:rsid w:val="007E492D"/>
    <w:rsid w:val="007E4AC1"/>
    <w:rsid w:val="007E5460"/>
    <w:rsid w:val="007E5AAA"/>
    <w:rsid w:val="007E5B30"/>
    <w:rsid w:val="007E6306"/>
    <w:rsid w:val="007E6547"/>
    <w:rsid w:val="007E6627"/>
    <w:rsid w:val="007E6754"/>
    <w:rsid w:val="007E67B7"/>
    <w:rsid w:val="007E692B"/>
    <w:rsid w:val="007E6E44"/>
    <w:rsid w:val="007E7DD7"/>
    <w:rsid w:val="007E7E64"/>
    <w:rsid w:val="007F049F"/>
    <w:rsid w:val="007F07F3"/>
    <w:rsid w:val="007F0896"/>
    <w:rsid w:val="007F09B9"/>
    <w:rsid w:val="007F11B8"/>
    <w:rsid w:val="007F1339"/>
    <w:rsid w:val="007F1C19"/>
    <w:rsid w:val="007F2289"/>
    <w:rsid w:val="007F22F5"/>
    <w:rsid w:val="007F2428"/>
    <w:rsid w:val="007F24DC"/>
    <w:rsid w:val="007F26E2"/>
    <w:rsid w:val="007F28CE"/>
    <w:rsid w:val="007F2D27"/>
    <w:rsid w:val="007F2F3F"/>
    <w:rsid w:val="007F37B1"/>
    <w:rsid w:val="007F3A45"/>
    <w:rsid w:val="007F3C28"/>
    <w:rsid w:val="007F3CCD"/>
    <w:rsid w:val="007F42B4"/>
    <w:rsid w:val="007F48DB"/>
    <w:rsid w:val="007F4A83"/>
    <w:rsid w:val="007F4C19"/>
    <w:rsid w:val="007F5253"/>
    <w:rsid w:val="007F5E11"/>
    <w:rsid w:val="007F5F9E"/>
    <w:rsid w:val="007F64FF"/>
    <w:rsid w:val="007F67BF"/>
    <w:rsid w:val="007F67E4"/>
    <w:rsid w:val="007F6883"/>
    <w:rsid w:val="007F6AB9"/>
    <w:rsid w:val="007F6DDE"/>
    <w:rsid w:val="007F7393"/>
    <w:rsid w:val="007F7D65"/>
    <w:rsid w:val="007F7EB0"/>
    <w:rsid w:val="008003C8"/>
    <w:rsid w:val="00800423"/>
    <w:rsid w:val="0080049B"/>
    <w:rsid w:val="00800A0F"/>
    <w:rsid w:val="00800BCD"/>
    <w:rsid w:val="00800EF2"/>
    <w:rsid w:val="00801498"/>
    <w:rsid w:val="00801561"/>
    <w:rsid w:val="00801EDE"/>
    <w:rsid w:val="008027BA"/>
    <w:rsid w:val="00802C7C"/>
    <w:rsid w:val="00803074"/>
    <w:rsid w:val="008030B9"/>
    <w:rsid w:val="008035C2"/>
    <w:rsid w:val="00803D11"/>
    <w:rsid w:val="00804813"/>
    <w:rsid w:val="00804D5D"/>
    <w:rsid w:val="00804EEF"/>
    <w:rsid w:val="0080515E"/>
    <w:rsid w:val="008057CF"/>
    <w:rsid w:val="00805AD9"/>
    <w:rsid w:val="00805D07"/>
    <w:rsid w:val="00806460"/>
    <w:rsid w:val="00806739"/>
    <w:rsid w:val="0080676C"/>
    <w:rsid w:val="00806836"/>
    <w:rsid w:val="00806DCA"/>
    <w:rsid w:val="00806FC2"/>
    <w:rsid w:val="008070E7"/>
    <w:rsid w:val="0080710C"/>
    <w:rsid w:val="0080768A"/>
    <w:rsid w:val="00807714"/>
    <w:rsid w:val="008079DB"/>
    <w:rsid w:val="00807CA8"/>
    <w:rsid w:val="00810530"/>
    <w:rsid w:val="00810A8A"/>
    <w:rsid w:val="00811235"/>
    <w:rsid w:val="008112C7"/>
    <w:rsid w:val="00811452"/>
    <w:rsid w:val="00811541"/>
    <w:rsid w:val="0081209B"/>
    <w:rsid w:val="008126F2"/>
    <w:rsid w:val="00812809"/>
    <w:rsid w:val="0081377C"/>
    <w:rsid w:val="00813A0E"/>
    <w:rsid w:val="00813BA0"/>
    <w:rsid w:val="00814104"/>
    <w:rsid w:val="00814388"/>
    <w:rsid w:val="0081496D"/>
    <w:rsid w:val="008154B5"/>
    <w:rsid w:val="0081582A"/>
    <w:rsid w:val="00815C2E"/>
    <w:rsid w:val="0081628C"/>
    <w:rsid w:val="008165AC"/>
    <w:rsid w:val="00816625"/>
    <w:rsid w:val="00816A74"/>
    <w:rsid w:val="00816B47"/>
    <w:rsid w:val="00816BFC"/>
    <w:rsid w:val="00816CA3"/>
    <w:rsid w:val="00816D24"/>
    <w:rsid w:val="008170BA"/>
    <w:rsid w:val="008171B3"/>
    <w:rsid w:val="00817B0D"/>
    <w:rsid w:val="00817CC9"/>
    <w:rsid w:val="00817EAE"/>
    <w:rsid w:val="0082040B"/>
    <w:rsid w:val="0082069F"/>
    <w:rsid w:val="00820728"/>
    <w:rsid w:val="00820AD3"/>
    <w:rsid w:val="00820DF7"/>
    <w:rsid w:val="0082135B"/>
    <w:rsid w:val="00821A4D"/>
    <w:rsid w:val="00821DB0"/>
    <w:rsid w:val="008222B4"/>
    <w:rsid w:val="008224EC"/>
    <w:rsid w:val="00822547"/>
    <w:rsid w:val="0082255A"/>
    <w:rsid w:val="0082265A"/>
    <w:rsid w:val="0082277A"/>
    <w:rsid w:val="00822AF0"/>
    <w:rsid w:val="0082379E"/>
    <w:rsid w:val="00823AF6"/>
    <w:rsid w:val="00825407"/>
    <w:rsid w:val="00825B96"/>
    <w:rsid w:val="00825EF5"/>
    <w:rsid w:val="008273B6"/>
    <w:rsid w:val="008279DB"/>
    <w:rsid w:val="00827D5F"/>
    <w:rsid w:val="008309AB"/>
    <w:rsid w:val="00830D19"/>
    <w:rsid w:val="00831243"/>
    <w:rsid w:val="00831309"/>
    <w:rsid w:val="008316D8"/>
    <w:rsid w:val="00832492"/>
    <w:rsid w:val="008329C3"/>
    <w:rsid w:val="00832CB7"/>
    <w:rsid w:val="008339C4"/>
    <w:rsid w:val="008344D1"/>
    <w:rsid w:val="00834698"/>
    <w:rsid w:val="00834920"/>
    <w:rsid w:val="00834976"/>
    <w:rsid w:val="00835077"/>
    <w:rsid w:val="00835084"/>
    <w:rsid w:val="008352AB"/>
    <w:rsid w:val="008356D9"/>
    <w:rsid w:val="008356F9"/>
    <w:rsid w:val="00835DD0"/>
    <w:rsid w:val="00835EDA"/>
    <w:rsid w:val="008360C5"/>
    <w:rsid w:val="008363E8"/>
    <w:rsid w:val="008366EB"/>
    <w:rsid w:val="008368AF"/>
    <w:rsid w:val="00836EA0"/>
    <w:rsid w:val="00837311"/>
    <w:rsid w:val="00837C1A"/>
    <w:rsid w:val="00837E50"/>
    <w:rsid w:val="008401C7"/>
    <w:rsid w:val="008401CC"/>
    <w:rsid w:val="0084035F"/>
    <w:rsid w:val="0084083C"/>
    <w:rsid w:val="00840C03"/>
    <w:rsid w:val="00840CC9"/>
    <w:rsid w:val="00840D80"/>
    <w:rsid w:val="00840DCA"/>
    <w:rsid w:val="00841449"/>
    <w:rsid w:val="00841821"/>
    <w:rsid w:val="00841873"/>
    <w:rsid w:val="00841959"/>
    <w:rsid w:val="008424BB"/>
    <w:rsid w:val="00842563"/>
    <w:rsid w:val="0084281F"/>
    <w:rsid w:val="00843608"/>
    <w:rsid w:val="00843CBB"/>
    <w:rsid w:val="00843D56"/>
    <w:rsid w:val="00843E4C"/>
    <w:rsid w:val="00843E8A"/>
    <w:rsid w:val="0084425A"/>
    <w:rsid w:val="008449D1"/>
    <w:rsid w:val="00844CFC"/>
    <w:rsid w:val="00844E32"/>
    <w:rsid w:val="00844E60"/>
    <w:rsid w:val="00845A4D"/>
    <w:rsid w:val="00845A9D"/>
    <w:rsid w:val="00845CD5"/>
    <w:rsid w:val="008462C8"/>
    <w:rsid w:val="00846451"/>
    <w:rsid w:val="00846AE5"/>
    <w:rsid w:val="00846BB6"/>
    <w:rsid w:val="00846DAA"/>
    <w:rsid w:val="00847040"/>
    <w:rsid w:val="008479A8"/>
    <w:rsid w:val="00847C70"/>
    <w:rsid w:val="00847F43"/>
    <w:rsid w:val="0085005F"/>
    <w:rsid w:val="00850452"/>
    <w:rsid w:val="00850541"/>
    <w:rsid w:val="008507B7"/>
    <w:rsid w:val="008509D5"/>
    <w:rsid w:val="00850A8B"/>
    <w:rsid w:val="00850CAA"/>
    <w:rsid w:val="008511C2"/>
    <w:rsid w:val="00851295"/>
    <w:rsid w:val="00851701"/>
    <w:rsid w:val="0085185E"/>
    <w:rsid w:val="00851D0D"/>
    <w:rsid w:val="0085244C"/>
    <w:rsid w:val="008524D2"/>
    <w:rsid w:val="008524DD"/>
    <w:rsid w:val="008526B8"/>
    <w:rsid w:val="00852705"/>
    <w:rsid w:val="0085316C"/>
    <w:rsid w:val="00853ADD"/>
    <w:rsid w:val="00854166"/>
    <w:rsid w:val="008549A0"/>
    <w:rsid w:val="00854CC5"/>
    <w:rsid w:val="0085548E"/>
    <w:rsid w:val="0085561E"/>
    <w:rsid w:val="00855E41"/>
    <w:rsid w:val="00855F02"/>
    <w:rsid w:val="00855F4A"/>
    <w:rsid w:val="00856887"/>
    <w:rsid w:val="00856CC8"/>
    <w:rsid w:val="00857073"/>
    <w:rsid w:val="008570B6"/>
    <w:rsid w:val="008571D1"/>
    <w:rsid w:val="008572A7"/>
    <w:rsid w:val="00857425"/>
    <w:rsid w:val="00857BBB"/>
    <w:rsid w:val="00857C09"/>
    <w:rsid w:val="00857EA5"/>
    <w:rsid w:val="008602B8"/>
    <w:rsid w:val="008605D4"/>
    <w:rsid w:val="00860868"/>
    <w:rsid w:val="008612C3"/>
    <w:rsid w:val="00861533"/>
    <w:rsid w:val="008617F2"/>
    <w:rsid w:val="008619FE"/>
    <w:rsid w:val="00861D1A"/>
    <w:rsid w:val="00861E4C"/>
    <w:rsid w:val="00862128"/>
    <w:rsid w:val="008622B6"/>
    <w:rsid w:val="0086237F"/>
    <w:rsid w:val="00862FD3"/>
    <w:rsid w:val="008632CA"/>
    <w:rsid w:val="008636C4"/>
    <w:rsid w:val="0086398D"/>
    <w:rsid w:val="00863A23"/>
    <w:rsid w:val="00863AB1"/>
    <w:rsid w:val="00864667"/>
    <w:rsid w:val="00864F40"/>
    <w:rsid w:val="00865074"/>
    <w:rsid w:val="008651BB"/>
    <w:rsid w:val="0086550A"/>
    <w:rsid w:val="00865D20"/>
    <w:rsid w:val="00865D41"/>
    <w:rsid w:val="00865EC7"/>
    <w:rsid w:val="00865ED8"/>
    <w:rsid w:val="00866009"/>
    <w:rsid w:val="008660AA"/>
    <w:rsid w:val="00866354"/>
    <w:rsid w:val="00866557"/>
    <w:rsid w:val="00866E17"/>
    <w:rsid w:val="008670F2"/>
    <w:rsid w:val="00867280"/>
    <w:rsid w:val="00867620"/>
    <w:rsid w:val="00870591"/>
    <w:rsid w:val="008706EB"/>
    <w:rsid w:val="0087086E"/>
    <w:rsid w:val="00870AD9"/>
    <w:rsid w:val="00870D28"/>
    <w:rsid w:val="008714C6"/>
    <w:rsid w:val="00871930"/>
    <w:rsid w:val="00871A35"/>
    <w:rsid w:val="00871D88"/>
    <w:rsid w:val="0087211A"/>
    <w:rsid w:val="008723C2"/>
    <w:rsid w:val="0087266E"/>
    <w:rsid w:val="00872700"/>
    <w:rsid w:val="00872EF3"/>
    <w:rsid w:val="00872F5D"/>
    <w:rsid w:val="008730DB"/>
    <w:rsid w:val="008731A0"/>
    <w:rsid w:val="008732A4"/>
    <w:rsid w:val="008737B3"/>
    <w:rsid w:val="00873E23"/>
    <w:rsid w:val="00874336"/>
    <w:rsid w:val="00874FD0"/>
    <w:rsid w:val="00874FE8"/>
    <w:rsid w:val="00875232"/>
    <w:rsid w:val="00875596"/>
    <w:rsid w:val="008757F8"/>
    <w:rsid w:val="0087603D"/>
    <w:rsid w:val="00876DBC"/>
    <w:rsid w:val="00877548"/>
    <w:rsid w:val="00877C78"/>
    <w:rsid w:val="008801FB"/>
    <w:rsid w:val="00880E01"/>
    <w:rsid w:val="0088179E"/>
    <w:rsid w:val="00881D25"/>
    <w:rsid w:val="00881DA2"/>
    <w:rsid w:val="0088243F"/>
    <w:rsid w:val="00882441"/>
    <w:rsid w:val="008829FE"/>
    <w:rsid w:val="00883283"/>
    <w:rsid w:val="00883399"/>
    <w:rsid w:val="00883F5A"/>
    <w:rsid w:val="00883FC9"/>
    <w:rsid w:val="00884313"/>
    <w:rsid w:val="00884725"/>
    <w:rsid w:val="00884AC2"/>
    <w:rsid w:val="00884DB5"/>
    <w:rsid w:val="0088529F"/>
    <w:rsid w:val="008858CB"/>
    <w:rsid w:val="00885CE6"/>
    <w:rsid w:val="00885EAA"/>
    <w:rsid w:val="00885FB5"/>
    <w:rsid w:val="0088640E"/>
    <w:rsid w:val="00886911"/>
    <w:rsid w:val="00886957"/>
    <w:rsid w:val="00886CC3"/>
    <w:rsid w:val="00886CE8"/>
    <w:rsid w:val="0088799D"/>
    <w:rsid w:val="00887EF3"/>
    <w:rsid w:val="0089028E"/>
    <w:rsid w:val="00890400"/>
    <w:rsid w:val="00890726"/>
    <w:rsid w:val="00890838"/>
    <w:rsid w:val="00890991"/>
    <w:rsid w:val="00890C6D"/>
    <w:rsid w:val="00891424"/>
    <w:rsid w:val="00891773"/>
    <w:rsid w:val="00891839"/>
    <w:rsid w:val="008918A9"/>
    <w:rsid w:val="00891919"/>
    <w:rsid w:val="00891B39"/>
    <w:rsid w:val="00892D13"/>
    <w:rsid w:val="008932E0"/>
    <w:rsid w:val="008933A5"/>
    <w:rsid w:val="00893CA3"/>
    <w:rsid w:val="00894010"/>
    <w:rsid w:val="008951E7"/>
    <w:rsid w:val="00895394"/>
    <w:rsid w:val="008955C0"/>
    <w:rsid w:val="00895832"/>
    <w:rsid w:val="00895F59"/>
    <w:rsid w:val="008966AA"/>
    <w:rsid w:val="008966E9"/>
    <w:rsid w:val="00896A65"/>
    <w:rsid w:val="00896D13"/>
    <w:rsid w:val="00896EDA"/>
    <w:rsid w:val="00897147"/>
    <w:rsid w:val="008972D2"/>
    <w:rsid w:val="00897E43"/>
    <w:rsid w:val="00897FAD"/>
    <w:rsid w:val="008A0199"/>
    <w:rsid w:val="008A0713"/>
    <w:rsid w:val="008A0A17"/>
    <w:rsid w:val="008A0E5D"/>
    <w:rsid w:val="008A1229"/>
    <w:rsid w:val="008A1B15"/>
    <w:rsid w:val="008A21A7"/>
    <w:rsid w:val="008A21F9"/>
    <w:rsid w:val="008A24E7"/>
    <w:rsid w:val="008A2BC3"/>
    <w:rsid w:val="008A2C5A"/>
    <w:rsid w:val="008A3330"/>
    <w:rsid w:val="008A34DB"/>
    <w:rsid w:val="008A373E"/>
    <w:rsid w:val="008A39B0"/>
    <w:rsid w:val="008A3D33"/>
    <w:rsid w:val="008A407D"/>
    <w:rsid w:val="008A448B"/>
    <w:rsid w:val="008A44D8"/>
    <w:rsid w:val="008A45AD"/>
    <w:rsid w:val="008A486E"/>
    <w:rsid w:val="008A4DDB"/>
    <w:rsid w:val="008A5511"/>
    <w:rsid w:val="008A5E87"/>
    <w:rsid w:val="008A658C"/>
    <w:rsid w:val="008A671B"/>
    <w:rsid w:val="008A6939"/>
    <w:rsid w:val="008A7957"/>
    <w:rsid w:val="008A79A2"/>
    <w:rsid w:val="008B04A3"/>
    <w:rsid w:val="008B06E0"/>
    <w:rsid w:val="008B0F06"/>
    <w:rsid w:val="008B1230"/>
    <w:rsid w:val="008B1272"/>
    <w:rsid w:val="008B15C9"/>
    <w:rsid w:val="008B24A9"/>
    <w:rsid w:val="008B2ACA"/>
    <w:rsid w:val="008B2D5B"/>
    <w:rsid w:val="008B341D"/>
    <w:rsid w:val="008B362C"/>
    <w:rsid w:val="008B37A5"/>
    <w:rsid w:val="008B3AD4"/>
    <w:rsid w:val="008B3BFA"/>
    <w:rsid w:val="008B3C68"/>
    <w:rsid w:val="008B40FB"/>
    <w:rsid w:val="008B46F6"/>
    <w:rsid w:val="008B4907"/>
    <w:rsid w:val="008B4965"/>
    <w:rsid w:val="008B4B64"/>
    <w:rsid w:val="008B5113"/>
    <w:rsid w:val="008B563E"/>
    <w:rsid w:val="008B5CE4"/>
    <w:rsid w:val="008B66AC"/>
    <w:rsid w:val="008B6AC3"/>
    <w:rsid w:val="008B6C24"/>
    <w:rsid w:val="008B70DA"/>
    <w:rsid w:val="008B71C4"/>
    <w:rsid w:val="008B727E"/>
    <w:rsid w:val="008B72DC"/>
    <w:rsid w:val="008B7CC0"/>
    <w:rsid w:val="008B7FB7"/>
    <w:rsid w:val="008C0314"/>
    <w:rsid w:val="008C0597"/>
    <w:rsid w:val="008C16AD"/>
    <w:rsid w:val="008C1B3F"/>
    <w:rsid w:val="008C1D0E"/>
    <w:rsid w:val="008C1F82"/>
    <w:rsid w:val="008C2833"/>
    <w:rsid w:val="008C357A"/>
    <w:rsid w:val="008C3AA7"/>
    <w:rsid w:val="008C413C"/>
    <w:rsid w:val="008C417C"/>
    <w:rsid w:val="008C473B"/>
    <w:rsid w:val="008C4880"/>
    <w:rsid w:val="008C4F7F"/>
    <w:rsid w:val="008C5327"/>
    <w:rsid w:val="008C5497"/>
    <w:rsid w:val="008C5E31"/>
    <w:rsid w:val="008C632B"/>
    <w:rsid w:val="008C639D"/>
    <w:rsid w:val="008C644B"/>
    <w:rsid w:val="008C6DEF"/>
    <w:rsid w:val="008C71DF"/>
    <w:rsid w:val="008C7FD8"/>
    <w:rsid w:val="008D0DA7"/>
    <w:rsid w:val="008D0DB8"/>
    <w:rsid w:val="008D14E5"/>
    <w:rsid w:val="008D19D9"/>
    <w:rsid w:val="008D1C62"/>
    <w:rsid w:val="008D21E6"/>
    <w:rsid w:val="008D29DF"/>
    <w:rsid w:val="008D2F77"/>
    <w:rsid w:val="008D3022"/>
    <w:rsid w:val="008D3542"/>
    <w:rsid w:val="008D3A99"/>
    <w:rsid w:val="008D3C93"/>
    <w:rsid w:val="008D401B"/>
    <w:rsid w:val="008D422D"/>
    <w:rsid w:val="008D484B"/>
    <w:rsid w:val="008D50F3"/>
    <w:rsid w:val="008D522B"/>
    <w:rsid w:val="008D5615"/>
    <w:rsid w:val="008D5863"/>
    <w:rsid w:val="008D6663"/>
    <w:rsid w:val="008D6B05"/>
    <w:rsid w:val="008D6BCA"/>
    <w:rsid w:val="008D6C27"/>
    <w:rsid w:val="008D72A0"/>
    <w:rsid w:val="008D753B"/>
    <w:rsid w:val="008D789F"/>
    <w:rsid w:val="008D7D0E"/>
    <w:rsid w:val="008D7FCA"/>
    <w:rsid w:val="008E008B"/>
    <w:rsid w:val="008E01C2"/>
    <w:rsid w:val="008E099C"/>
    <w:rsid w:val="008E0C0C"/>
    <w:rsid w:val="008E0D7E"/>
    <w:rsid w:val="008E0E72"/>
    <w:rsid w:val="008E1513"/>
    <w:rsid w:val="008E1ABD"/>
    <w:rsid w:val="008E22E2"/>
    <w:rsid w:val="008E3105"/>
    <w:rsid w:val="008E357E"/>
    <w:rsid w:val="008E3583"/>
    <w:rsid w:val="008E3651"/>
    <w:rsid w:val="008E3E1D"/>
    <w:rsid w:val="008E3ECE"/>
    <w:rsid w:val="008E4152"/>
    <w:rsid w:val="008E48B5"/>
    <w:rsid w:val="008E5F98"/>
    <w:rsid w:val="008E687F"/>
    <w:rsid w:val="008E716C"/>
    <w:rsid w:val="008E7418"/>
    <w:rsid w:val="008F00F5"/>
    <w:rsid w:val="008F04B7"/>
    <w:rsid w:val="008F0A49"/>
    <w:rsid w:val="008F0D69"/>
    <w:rsid w:val="008F14D2"/>
    <w:rsid w:val="008F173A"/>
    <w:rsid w:val="008F19AD"/>
    <w:rsid w:val="008F1B5A"/>
    <w:rsid w:val="008F1C61"/>
    <w:rsid w:val="008F29D7"/>
    <w:rsid w:val="008F2CB4"/>
    <w:rsid w:val="008F2EDB"/>
    <w:rsid w:val="008F3BF2"/>
    <w:rsid w:val="008F3C6C"/>
    <w:rsid w:val="008F43FF"/>
    <w:rsid w:val="008F4426"/>
    <w:rsid w:val="008F4617"/>
    <w:rsid w:val="008F4A0A"/>
    <w:rsid w:val="008F4E56"/>
    <w:rsid w:val="008F4EE1"/>
    <w:rsid w:val="008F4F97"/>
    <w:rsid w:val="008F5431"/>
    <w:rsid w:val="008F549D"/>
    <w:rsid w:val="008F5F88"/>
    <w:rsid w:val="008F639F"/>
    <w:rsid w:val="008F6425"/>
    <w:rsid w:val="008F6F12"/>
    <w:rsid w:val="008F70BE"/>
    <w:rsid w:val="008F74B7"/>
    <w:rsid w:val="008F7646"/>
    <w:rsid w:val="008F7F2C"/>
    <w:rsid w:val="008F7F46"/>
    <w:rsid w:val="008F7FE1"/>
    <w:rsid w:val="0090053C"/>
    <w:rsid w:val="00900789"/>
    <w:rsid w:val="00900F4C"/>
    <w:rsid w:val="00901224"/>
    <w:rsid w:val="0090147E"/>
    <w:rsid w:val="00901DB5"/>
    <w:rsid w:val="00901DFD"/>
    <w:rsid w:val="009020EF"/>
    <w:rsid w:val="009025B4"/>
    <w:rsid w:val="00902A3A"/>
    <w:rsid w:val="00902E99"/>
    <w:rsid w:val="00903162"/>
    <w:rsid w:val="00903CDF"/>
    <w:rsid w:val="00903DF3"/>
    <w:rsid w:val="00904338"/>
    <w:rsid w:val="00904BAE"/>
    <w:rsid w:val="00904CA2"/>
    <w:rsid w:val="00905766"/>
    <w:rsid w:val="00905EB7"/>
    <w:rsid w:val="0090671E"/>
    <w:rsid w:val="00906726"/>
    <w:rsid w:val="00906772"/>
    <w:rsid w:val="0090717B"/>
    <w:rsid w:val="009076B6"/>
    <w:rsid w:val="0090789A"/>
    <w:rsid w:val="0090796A"/>
    <w:rsid w:val="009100CD"/>
    <w:rsid w:val="00910687"/>
    <w:rsid w:val="009107DC"/>
    <w:rsid w:val="00910906"/>
    <w:rsid w:val="00910B2C"/>
    <w:rsid w:val="00911A94"/>
    <w:rsid w:val="00911F98"/>
    <w:rsid w:val="00912162"/>
    <w:rsid w:val="00912B14"/>
    <w:rsid w:val="00912C42"/>
    <w:rsid w:val="0091303F"/>
    <w:rsid w:val="00913054"/>
    <w:rsid w:val="00913E28"/>
    <w:rsid w:val="00914116"/>
    <w:rsid w:val="00914DB6"/>
    <w:rsid w:val="00914F34"/>
    <w:rsid w:val="00915709"/>
    <w:rsid w:val="00915718"/>
    <w:rsid w:val="00915CB5"/>
    <w:rsid w:val="00915CD2"/>
    <w:rsid w:val="00915D62"/>
    <w:rsid w:val="00915ECC"/>
    <w:rsid w:val="00915FA0"/>
    <w:rsid w:val="009160BC"/>
    <w:rsid w:val="0091624B"/>
    <w:rsid w:val="00916D6F"/>
    <w:rsid w:val="00917057"/>
    <w:rsid w:val="0091706D"/>
    <w:rsid w:val="009205FC"/>
    <w:rsid w:val="00920902"/>
    <w:rsid w:val="00920D52"/>
    <w:rsid w:val="0092111A"/>
    <w:rsid w:val="009214CE"/>
    <w:rsid w:val="00922207"/>
    <w:rsid w:val="0092238C"/>
    <w:rsid w:val="009225D6"/>
    <w:rsid w:val="00922C0D"/>
    <w:rsid w:val="00922E23"/>
    <w:rsid w:val="00922E7B"/>
    <w:rsid w:val="00923232"/>
    <w:rsid w:val="009233A2"/>
    <w:rsid w:val="00923616"/>
    <w:rsid w:val="00923F9E"/>
    <w:rsid w:val="00924FEE"/>
    <w:rsid w:val="00925161"/>
    <w:rsid w:val="009255B8"/>
    <w:rsid w:val="009256B0"/>
    <w:rsid w:val="009257D0"/>
    <w:rsid w:val="009263FF"/>
    <w:rsid w:val="00926BF6"/>
    <w:rsid w:val="00927B31"/>
    <w:rsid w:val="00927CD8"/>
    <w:rsid w:val="00930549"/>
    <w:rsid w:val="00930DC4"/>
    <w:rsid w:val="00931956"/>
    <w:rsid w:val="00931F27"/>
    <w:rsid w:val="00932183"/>
    <w:rsid w:val="0093246E"/>
    <w:rsid w:val="00932495"/>
    <w:rsid w:val="009324C0"/>
    <w:rsid w:val="00933735"/>
    <w:rsid w:val="009340E5"/>
    <w:rsid w:val="009341E5"/>
    <w:rsid w:val="0093423B"/>
    <w:rsid w:val="00934396"/>
    <w:rsid w:val="0093456B"/>
    <w:rsid w:val="00934A10"/>
    <w:rsid w:val="00934CA8"/>
    <w:rsid w:val="0093532D"/>
    <w:rsid w:val="00935346"/>
    <w:rsid w:val="0093547A"/>
    <w:rsid w:val="00935FC4"/>
    <w:rsid w:val="00936896"/>
    <w:rsid w:val="00936DB2"/>
    <w:rsid w:val="00937A43"/>
    <w:rsid w:val="00937ADF"/>
    <w:rsid w:val="00937EC7"/>
    <w:rsid w:val="00940290"/>
    <w:rsid w:val="0094040A"/>
    <w:rsid w:val="009411F5"/>
    <w:rsid w:val="00941467"/>
    <w:rsid w:val="00941754"/>
    <w:rsid w:val="00941E8C"/>
    <w:rsid w:val="009422EC"/>
    <w:rsid w:val="009423EE"/>
    <w:rsid w:val="00942433"/>
    <w:rsid w:val="00942467"/>
    <w:rsid w:val="0094249E"/>
    <w:rsid w:val="009428BE"/>
    <w:rsid w:val="00943A53"/>
    <w:rsid w:val="00943C5E"/>
    <w:rsid w:val="00943FFA"/>
    <w:rsid w:val="009443BA"/>
    <w:rsid w:val="00944BA1"/>
    <w:rsid w:val="00944CDC"/>
    <w:rsid w:val="00944E04"/>
    <w:rsid w:val="00944E63"/>
    <w:rsid w:val="00945178"/>
    <w:rsid w:val="00945267"/>
    <w:rsid w:val="009454B6"/>
    <w:rsid w:val="00945723"/>
    <w:rsid w:val="00946159"/>
    <w:rsid w:val="009464E6"/>
    <w:rsid w:val="0094771C"/>
    <w:rsid w:val="009478B3"/>
    <w:rsid w:val="00947A50"/>
    <w:rsid w:val="00950442"/>
    <w:rsid w:val="0095074A"/>
    <w:rsid w:val="0095084B"/>
    <w:rsid w:val="00950DDB"/>
    <w:rsid w:val="00950ED1"/>
    <w:rsid w:val="00950F0D"/>
    <w:rsid w:val="00951582"/>
    <w:rsid w:val="00951967"/>
    <w:rsid w:val="00951DB4"/>
    <w:rsid w:val="00952132"/>
    <w:rsid w:val="009524D4"/>
    <w:rsid w:val="0095289F"/>
    <w:rsid w:val="009538AE"/>
    <w:rsid w:val="00953950"/>
    <w:rsid w:val="0095406F"/>
    <w:rsid w:val="009542DA"/>
    <w:rsid w:val="009543B9"/>
    <w:rsid w:val="00954B42"/>
    <w:rsid w:val="009554D8"/>
    <w:rsid w:val="00956110"/>
    <w:rsid w:val="009568ED"/>
    <w:rsid w:val="00956B08"/>
    <w:rsid w:val="00957A0B"/>
    <w:rsid w:val="00957CF4"/>
    <w:rsid w:val="009604AC"/>
    <w:rsid w:val="00960C02"/>
    <w:rsid w:val="0096233D"/>
    <w:rsid w:val="00962711"/>
    <w:rsid w:val="00962D81"/>
    <w:rsid w:val="00962ECB"/>
    <w:rsid w:val="0096300F"/>
    <w:rsid w:val="009632F3"/>
    <w:rsid w:val="009635BE"/>
    <w:rsid w:val="00963824"/>
    <w:rsid w:val="009638D6"/>
    <w:rsid w:val="009638E0"/>
    <w:rsid w:val="009640FA"/>
    <w:rsid w:val="00964922"/>
    <w:rsid w:val="00964A1F"/>
    <w:rsid w:val="00964F47"/>
    <w:rsid w:val="0096503F"/>
    <w:rsid w:val="00965A79"/>
    <w:rsid w:val="00965FB0"/>
    <w:rsid w:val="00966817"/>
    <w:rsid w:val="0096693F"/>
    <w:rsid w:val="00966BA7"/>
    <w:rsid w:val="0096701F"/>
    <w:rsid w:val="00967115"/>
    <w:rsid w:val="00967309"/>
    <w:rsid w:val="00967505"/>
    <w:rsid w:val="00967B5F"/>
    <w:rsid w:val="00970248"/>
    <w:rsid w:val="00970309"/>
    <w:rsid w:val="00970819"/>
    <w:rsid w:val="00970A01"/>
    <w:rsid w:val="00970B34"/>
    <w:rsid w:val="00970CC1"/>
    <w:rsid w:val="00970F74"/>
    <w:rsid w:val="009718C5"/>
    <w:rsid w:val="0097232A"/>
    <w:rsid w:val="00972665"/>
    <w:rsid w:val="009727AB"/>
    <w:rsid w:val="009731BB"/>
    <w:rsid w:val="009736C1"/>
    <w:rsid w:val="009746BF"/>
    <w:rsid w:val="00974911"/>
    <w:rsid w:val="00974C0E"/>
    <w:rsid w:val="00974F8C"/>
    <w:rsid w:val="009751A5"/>
    <w:rsid w:val="00975280"/>
    <w:rsid w:val="00975297"/>
    <w:rsid w:val="009752E7"/>
    <w:rsid w:val="00975884"/>
    <w:rsid w:val="009763A7"/>
    <w:rsid w:val="0097641F"/>
    <w:rsid w:val="00976549"/>
    <w:rsid w:val="0097661B"/>
    <w:rsid w:val="0097749B"/>
    <w:rsid w:val="00977568"/>
    <w:rsid w:val="00977666"/>
    <w:rsid w:val="00977718"/>
    <w:rsid w:val="0097776F"/>
    <w:rsid w:val="00980063"/>
    <w:rsid w:val="0098030E"/>
    <w:rsid w:val="00980B11"/>
    <w:rsid w:val="00981292"/>
    <w:rsid w:val="0098153B"/>
    <w:rsid w:val="009815CC"/>
    <w:rsid w:val="009818DC"/>
    <w:rsid w:val="00981939"/>
    <w:rsid w:val="00982546"/>
    <w:rsid w:val="00982853"/>
    <w:rsid w:val="00982DDC"/>
    <w:rsid w:val="00982FCF"/>
    <w:rsid w:val="00983317"/>
    <w:rsid w:val="00983406"/>
    <w:rsid w:val="0098345F"/>
    <w:rsid w:val="00984399"/>
    <w:rsid w:val="0098446A"/>
    <w:rsid w:val="009845F2"/>
    <w:rsid w:val="0098471D"/>
    <w:rsid w:val="009847BF"/>
    <w:rsid w:val="009847DC"/>
    <w:rsid w:val="0098483A"/>
    <w:rsid w:val="00984F25"/>
    <w:rsid w:val="00984F4C"/>
    <w:rsid w:val="00985380"/>
    <w:rsid w:val="00985CE8"/>
    <w:rsid w:val="00986277"/>
    <w:rsid w:val="00986A93"/>
    <w:rsid w:val="00986D24"/>
    <w:rsid w:val="009873C6"/>
    <w:rsid w:val="00987901"/>
    <w:rsid w:val="00990138"/>
    <w:rsid w:val="00990441"/>
    <w:rsid w:val="009904CF"/>
    <w:rsid w:val="00990CAA"/>
    <w:rsid w:val="00991094"/>
    <w:rsid w:val="00991370"/>
    <w:rsid w:val="00992096"/>
    <w:rsid w:val="009923BA"/>
    <w:rsid w:val="00992501"/>
    <w:rsid w:val="009927FF"/>
    <w:rsid w:val="0099292C"/>
    <w:rsid w:val="009930CC"/>
    <w:rsid w:val="0099317E"/>
    <w:rsid w:val="009932F6"/>
    <w:rsid w:val="0099369C"/>
    <w:rsid w:val="00993FB4"/>
    <w:rsid w:val="009945E2"/>
    <w:rsid w:val="00995289"/>
    <w:rsid w:val="009955A3"/>
    <w:rsid w:val="009958AB"/>
    <w:rsid w:val="00995BA3"/>
    <w:rsid w:val="00996281"/>
    <w:rsid w:val="0099639C"/>
    <w:rsid w:val="0099755C"/>
    <w:rsid w:val="00997A66"/>
    <w:rsid w:val="00997C21"/>
    <w:rsid w:val="00997F1D"/>
    <w:rsid w:val="009A02D3"/>
    <w:rsid w:val="009A03C1"/>
    <w:rsid w:val="009A03F1"/>
    <w:rsid w:val="009A0B27"/>
    <w:rsid w:val="009A0C4D"/>
    <w:rsid w:val="009A0EF0"/>
    <w:rsid w:val="009A107A"/>
    <w:rsid w:val="009A1753"/>
    <w:rsid w:val="009A1E37"/>
    <w:rsid w:val="009A23F4"/>
    <w:rsid w:val="009A2DF7"/>
    <w:rsid w:val="009A3898"/>
    <w:rsid w:val="009A3A33"/>
    <w:rsid w:val="009A3A3D"/>
    <w:rsid w:val="009A46BE"/>
    <w:rsid w:val="009A4C85"/>
    <w:rsid w:val="009A590D"/>
    <w:rsid w:val="009A609C"/>
    <w:rsid w:val="009A60A0"/>
    <w:rsid w:val="009A64F8"/>
    <w:rsid w:val="009A6A16"/>
    <w:rsid w:val="009A6E6F"/>
    <w:rsid w:val="009A7882"/>
    <w:rsid w:val="009A7B9B"/>
    <w:rsid w:val="009A7E4E"/>
    <w:rsid w:val="009B032E"/>
    <w:rsid w:val="009B0C5C"/>
    <w:rsid w:val="009B0DE5"/>
    <w:rsid w:val="009B0E45"/>
    <w:rsid w:val="009B1484"/>
    <w:rsid w:val="009B1718"/>
    <w:rsid w:val="009B1D42"/>
    <w:rsid w:val="009B1DF7"/>
    <w:rsid w:val="009B1E4C"/>
    <w:rsid w:val="009B1FAB"/>
    <w:rsid w:val="009B228F"/>
    <w:rsid w:val="009B2350"/>
    <w:rsid w:val="009B2AB0"/>
    <w:rsid w:val="009B2B12"/>
    <w:rsid w:val="009B2DAA"/>
    <w:rsid w:val="009B2DFF"/>
    <w:rsid w:val="009B475C"/>
    <w:rsid w:val="009B4AB0"/>
    <w:rsid w:val="009B4F9E"/>
    <w:rsid w:val="009B53C5"/>
    <w:rsid w:val="009B5929"/>
    <w:rsid w:val="009B669C"/>
    <w:rsid w:val="009B697A"/>
    <w:rsid w:val="009B6CD5"/>
    <w:rsid w:val="009B6D0F"/>
    <w:rsid w:val="009B6DB7"/>
    <w:rsid w:val="009B6DFB"/>
    <w:rsid w:val="009B74FD"/>
    <w:rsid w:val="009B7D00"/>
    <w:rsid w:val="009C04B8"/>
    <w:rsid w:val="009C136C"/>
    <w:rsid w:val="009C1CC7"/>
    <w:rsid w:val="009C2497"/>
    <w:rsid w:val="009C2DC8"/>
    <w:rsid w:val="009C3471"/>
    <w:rsid w:val="009C36C5"/>
    <w:rsid w:val="009C4091"/>
    <w:rsid w:val="009C417C"/>
    <w:rsid w:val="009C44B7"/>
    <w:rsid w:val="009C5E35"/>
    <w:rsid w:val="009C5E65"/>
    <w:rsid w:val="009C6198"/>
    <w:rsid w:val="009C62F6"/>
    <w:rsid w:val="009C6928"/>
    <w:rsid w:val="009C6A4B"/>
    <w:rsid w:val="009C6BE6"/>
    <w:rsid w:val="009C73AF"/>
    <w:rsid w:val="009C74EB"/>
    <w:rsid w:val="009C78BB"/>
    <w:rsid w:val="009C7ABA"/>
    <w:rsid w:val="009C7F57"/>
    <w:rsid w:val="009D04B0"/>
    <w:rsid w:val="009D0CB3"/>
    <w:rsid w:val="009D1010"/>
    <w:rsid w:val="009D127D"/>
    <w:rsid w:val="009D17FA"/>
    <w:rsid w:val="009D199E"/>
    <w:rsid w:val="009D1C26"/>
    <w:rsid w:val="009D1D5B"/>
    <w:rsid w:val="009D1F9E"/>
    <w:rsid w:val="009D2132"/>
    <w:rsid w:val="009D263F"/>
    <w:rsid w:val="009D26A6"/>
    <w:rsid w:val="009D30AA"/>
    <w:rsid w:val="009D37BA"/>
    <w:rsid w:val="009D44DB"/>
    <w:rsid w:val="009D463B"/>
    <w:rsid w:val="009D4B00"/>
    <w:rsid w:val="009D4E87"/>
    <w:rsid w:val="009D5282"/>
    <w:rsid w:val="009D540C"/>
    <w:rsid w:val="009D677C"/>
    <w:rsid w:val="009D70B1"/>
    <w:rsid w:val="009D7BB7"/>
    <w:rsid w:val="009D7D28"/>
    <w:rsid w:val="009D7F9F"/>
    <w:rsid w:val="009E026F"/>
    <w:rsid w:val="009E0641"/>
    <w:rsid w:val="009E09B0"/>
    <w:rsid w:val="009E18DE"/>
    <w:rsid w:val="009E1EDF"/>
    <w:rsid w:val="009E1F0F"/>
    <w:rsid w:val="009E242C"/>
    <w:rsid w:val="009E2C2A"/>
    <w:rsid w:val="009E3239"/>
    <w:rsid w:val="009E3457"/>
    <w:rsid w:val="009E3FC5"/>
    <w:rsid w:val="009E460C"/>
    <w:rsid w:val="009E5442"/>
    <w:rsid w:val="009E55F6"/>
    <w:rsid w:val="009E5790"/>
    <w:rsid w:val="009E57E2"/>
    <w:rsid w:val="009E5872"/>
    <w:rsid w:val="009E6C77"/>
    <w:rsid w:val="009E7066"/>
    <w:rsid w:val="009E721B"/>
    <w:rsid w:val="009E7367"/>
    <w:rsid w:val="009E74BB"/>
    <w:rsid w:val="009E7829"/>
    <w:rsid w:val="009E7C83"/>
    <w:rsid w:val="009E7D46"/>
    <w:rsid w:val="009F01DF"/>
    <w:rsid w:val="009F055C"/>
    <w:rsid w:val="009F0569"/>
    <w:rsid w:val="009F06B3"/>
    <w:rsid w:val="009F0C81"/>
    <w:rsid w:val="009F0E1E"/>
    <w:rsid w:val="009F0E37"/>
    <w:rsid w:val="009F12FE"/>
    <w:rsid w:val="009F19A8"/>
    <w:rsid w:val="009F1F94"/>
    <w:rsid w:val="009F32F8"/>
    <w:rsid w:val="009F3696"/>
    <w:rsid w:val="009F3A58"/>
    <w:rsid w:val="009F4072"/>
    <w:rsid w:val="009F43DD"/>
    <w:rsid w:val="009F4D2A"/>
    <w:rsid w:val="009F5819"/>
    <w:rsid w:val="009F5DAE"/>
    <w:rsid w:val="009F6007"/>
    <w:rsid w:val="009F6057"/>
    <w:rsid w:val="009F76AD"/>
    <w:rsid w:val="009F77FD"/>
    <w:rsid w:val="009F7D1A"/>
    <w:rsid w:val="009F7E4D"/>
    <w:rsid w:val="00A001AD"/>
    <w:rsid w:val="00A00939"/>
    <w:rsid w:val="00A01269"/>
    <w:rsid w:val="00A01286"/>
    <w:rsid w:val="00A014BF"/>
    <w:rsid w:val="00A016C0"/>
    <w:rsid w:val="00A0184C"/>
    <w:rsid w:val="00A01A06"/>
    <w:rsid w:val="00A0216A"/>
    <w:rsid w:val="00A026E6"/>
    <w:rsid w:val="00A03363"/>
    <w:rsid w:val="00A0336A"/>
    <w:rsid w:val="00A03502"/>
    <w:rsid w:val="00A03564"/>
    <w:rsid w:val="00A03AB9"/>
    <w:rsid w:val="00A04338"/>
    <w:rsid w:val="00A049BA"/>
    <w:rsid w:val="00A04AEF"/>
    <w:rsid w:val="00A04D13"/>
    <w:rsid w:val="00A05AD5"/>
    <w:rsid w:val="00A07927"/>
    <w:rsid w:val="00A07B2B"/>
    <w:rsid w:val="00A07BCE"/>
    <w:rsid w:val="00A07DB5"/>
    <w:rsid w:val="00A10350"/>
    <w:rsid w:val="00A10517"/>
    <w:rsid w:val="00A10536"/>
    <w:rsid w:val="00A10813"/>
    <w:rsid w:val="00A11F71"/>
    <w:rsid w:val="00A121AB"/>
    <w:rsid w:val="00A12516"/>
    <w:rsid w:val="00A127BD"/>
    <w:rsid w:val="00A12EA0"/>
    <w:rsid w:val="00A12EBB"/>
    <w:rsid w:val="00A12F81"/>
    <w:rsid w:val="00A130C3"/>
    <w:rsid w:val="00A13272"/>
    <w:rsid w:val="00A14861"/>
    <w:rsid w:val="00A14A41"/>
    <w:rsid w:val="00A150D7"/>
    <w:rsid w:val="00A15BDA"/>
    <w:rsid w:val="00A16B74"/>
    <w:rsid w:val="00A17F2A"/>
    <w:rsid w:val="00A17FBC"/>
    <w:rsid w:val="00A202F0"/>
    <w:rsid w:val="00A20305"/>
    <w:rsid w:val="00A206B4"/>
    <w:rsid w:val="00A20CDB"/>
    <w:rsid w:val="00A20D89"/>
    <w:rsid w:val="00A21B89"/>
    <w:rsid w:val="00A21EB8"/>
    <w:rsid w:val="00A2204B"/>
    <w:rsid w:val="00A2247F"/>
    <w:rsid w:val="00A224AC"/>
    <w:rsid w:val="00A22819"/>
    <w:rsid w:val="00A22A7F"/>
    <w:rsid w:val="00A22A83"/>
    <w:rsid w:val="00A22B98"/>
    <w:rsid w:val="00A22D00"/>
    <w:rsid w:val="00A22E33"/>
    <w:rsid w:val="00A232E4"/>
    <w:rsid w:val="00A24459"/>
    <w:rsid w:val="00A2458C"/>
    <w:rsid w:val="00A24624"/>
    <w:rsid w:val="00A2468D"/>
    <w:rsid w:val="00A24A5D"/>
    <w:rsid w:val="00A24CB2"/>
    <w:rsid w:val="00A24FF8"/>
    <w:rsid w:val="00A2563D"/>
    <w:rsid w:val="00A25B13"/>
    <w:rsid w:val="00A25EE4"/>
    <w:rsid w:val="00A2630D"/>
    <w:rsid w:val="00A265C2"/>
    <w:rsid w:val="00A270CF"/>
    <w:rsid w:val="00A278F6"/>
    <w:rsid w:val="00A27968"/>
    <w:rsid w:val="00A27A3E"/>
    <w:rsid w:val="00A310F6"/>
    <w:rsid w:val="00A31AAA"/>
    <w:rsid w:val="00A31AE8"/>
    <w:rsid w:val="00A31B16"/>
    <w:rsid w:val="00A31C8C"/>
    <w:rsid w:val="00A320DC"/>
    <w:rsid w:val="00A32689"/>
    <w:rsid w:val="00A3294F"/>
    <w:rsid w:val="00A32A2C"/>
    <w:rsid w:val="00A32B81"/>
    <w:rsid w:val="00A32E72"/>
    <w:rsid w:val="00A33BA7"/>
    <w:rsid w:val="00A33CDC"/>
    <w:rsid w:val="00A34222"/>
    <w:rsid w:val="00A3499E"/>
    <w:rsid w:val="00A34E0B"/>
    <w:rsid w:val="00A362A4"/>
    <w:rsid w:val="00A36909"/>
    <w:rsid w:val="00A36DE8"/>
    <w:rsid w:val="00A370A8"/>
    <w:rsid w:val="00A370C9"/>
    <w:rsid w:val="00A3746E"/>
    <w:rsid w:val="00A37988"/>
    <w:rsid w:val="00A37BA9"/>
    <w:rsid w:val="00A37D12"/>
    <w:rsid w:val="00A37EF3"/>
    <w:rsid w:val="00A400A0"/>
    <w:rsid w:val="00A42250"/>
    <w:rsid w:val="00A425E7"/>
    <w:rsid w:val="00A42759"/>
    <w:rsid w:val="00A42ABB"/>
    <w:rsid w:val="00A431F8"/>
    <w:rsid w:val="00A4381A"/>
    <w:rsid w:val="00A43987"/>
    <w:rsid w:val="00A43D43"/>
    <w:rsid w:val="00A44386"/>
    <w:rsid w:val="00A450ED"/>
    <w:rsid w:val="00A45588"/>
    <w:rsid w:val="00A4588A"/>
    <w:rsid w:val="00A459CC"/>
    <w:rsid w:val="00A45DB4"/>
    <w:rsid w:val="00A45EA1"/>
    <w:rsid w:val="00A45FED"/>
    <w:rsid w:val="00A46157"/>
    <w:rsid w:val="00A46711"/>
    <w:rsid w:val="00A471F8"/>
    <w:rsid w:val="00A47636"/>
    <w:rsid w:val="00A47772"/>
    <w:rsid w:val="00A47F0A"/>
    <w:rsid w:val="00A503F2"/>
    <w:rsid w:val="00A523BE"/>
    <w:rsid w:val="00A52AF2"/>
    <w:rsid w:val="00A52C99"/>
    <w:rsid w:val="00A53D29"/>
    <w:rsid w:val="00A54018"/>
    <w:rsid w:val="00A540AB"/>
    <w:rsid w:val="00A543F7"/>
    <w:rsid w:val="00A54816"/>
    <w:rsid w:val="00A54E66"/>
    <w:rsid w:val="00A54F7E"/>
    <w:rsid w:val="00A5533C"/>
    <w:rsid w:val="00A554CA"/>
    <w:rsid w:val="00A55634"/>
    <w:rsid w:val="00A556C7"/>
    <w:rsid w:val="00A55F35"/>
    <w:rsid w:val="00A56810"/>
    <w:rsid w:val="00A56FEB"/>
    <w:rsid w:val="00A574F0"/>
    <w:rsid w:val="00A601F5"/>
    <w:rsid w:val="00A60847"/>
    <w:rsid w:val="00A60A5E"/>
    <w:rsid w:val="00A60B60"/>
    <w:rsid w:val="00A618D3"/>
    <w:rsid w:val="00A61C31"/>
    <w:rsid w:val="00A61C41"/>
    <w:rsid w:val="00A6207E"/>
    <w:rsid w:val="00A6233D"/>
    <w:rsid w:val="00A625FD"/>
    <w:rsid w:val="00A62B9E"/>
    <w:rsid w:val="00A6321C"/>
    <w:rsid w:val="00A63E17"/>
    <w:rsid w:val="00A64828"/>
    <w:rsid w:val="00A64AED"/>
    <w:rsid w:val="00A64B7D"/>
    <w:rsid w:val="00A655CE"/>
    <w:rsid w:val="00A65770"/>
    <w:rsid w:val="00A65AC2"/>
    <w:rsid w:val="00A6743F"/>
    <w:rsid w:val="00A6780D"/>
    <w:rsid w:val="00A67D35"/>
    <w:rsid w:val="00A70076"/>
    <w:rsid w:val="00A7015B"/>
    <w:rsid w:val="00A7119D"/>
    <w:rsid w:val="00A714FB"/>
    <w:rsid w:val="00A71A75"/>
    <w:rsid w:val="00A71CFB"/>
    <w:rsid w:val="00A72102"/>
    <w:rsid w:val="00A721B0"/>
    <w:rsid w:val="00A725DB"/>
    <w:rsid w:val="00A72809"/>
    <w:rsid w:val="00A72A1A"/>
    <w:rsid w:val="00A73202"/>
    <w:rsid w:val="00A73517"/>
    <w:rsid w:val="00A73B30"/>
    <w:rsid w:val="00A74374"/>
    <w:rsid w:val="00A743E8"/>
    <w:rsid w:val="00A749B8"/>
    <w:rsid w:val="00A74B38"/>
    <w:rsid w:val="00A74E05"/>
    <w:rsid w:val="00A74E7B"/>
    <w:rsid w:val="00A75339"/>
    <w:rsid w:val="00A75828"/>
    <w:rsid w:val="00A75E5C"/>
    <w:rsid w:val="00A75FAF"/>
    <w:rsid w:val="00A76804"/>
    <w:rsid w:val="00A7685A"/>
    <w:rsid w:val="00A7788B"/>
    <w:rsid w:val="00A77BD1"/>
    <w:rsid w:val="00A77E58"/>
    <w:rsid w:val="00A8045A"/>
    <w:rsid w:val="00A804A9"/>
    <w:rsid w:val="00A80DCE"/>
    <w:rsid w:val="00A80EE1"/>
    <w:rsid w:val="00A81AE3"/>
    <w:rsid w:val="00A822EE"/>
    <w:rsid w:val="00A834A3"/>
    <w:rsid w:val="00A83870"/>
    <w:rsid w:val="00A83B74"/>
    <w:rsid w:val="00A83FC4"/>
    <w:rsid w:val="00A84026"/>
    <w:rsid w:val="00A844D2"/>
    <w:rsid w:val="00A8462E"/>
    <w:rsid w:val="00A8494A"/>
    <w:rsid w:val="00A85227"/>
    <w:rsid w:val="00A85376"/>
    <w:rsid w:val="00A85A45"/>
    <w:rsid w:val="00A85E5F"/>
    <w:rsid w:val="00A86101"/>
    <w:rsid w:val="00A86325"/>
    <w:rsid w:val="00A8708A"/>
    <w:rsid w:val="00A874E1"/>
    <w:rsid w:val="00A876C0"/>
    <w:rsid w:val="00A87B7B"/>
    <w:rsid w:val="00A87E4B"/>
    <w:rsid w:val="00A90115"/>
    <w:rsid w:val="00A90A2E"/>
    <w:rsid w:val="00A90C67"/>
    <w:rsid w:val="00A910DC"/>
    <w:rsid w:val="00A9116C"/>
    <w:rsid w:val="00A915EC"/>
    <w:rsid w:val="00A91785"/>
    <w:rsid w:val="00A91892"/>
    <w:rsid w:val="00A91A01"/>
    <w:rsid w:val="00A91C2F"/>
    <w:rsid w:val="00A923C5"/>
    <w:rsid w:val="00A92414"/>
    <w:rsid w:val="00A92681"/>
    <w:rsid w:val="00A92902"/>
    <w:rsid w:val="00A93799"/>
    <w:rsid w:val="00A93864"/>
    <w:rsid w:val="00A93F4D"/>
    <w:rsid w:val="00A949E3"/>
    <w:rsid w:val="00A94D3E"/>
    <w:rsid w:val="00A94FBC"/>
    <w:rsid w:val="00A950C6"/>
    <w:rsid w:val="00A95461"/>
    <w:rsid w:val="00A95A13"/>
    <w:rsid w:val="00A96739"/>
    <w:rsid w:val="00A96829"/>
    <w:rsid w:val="00A96A0B"/>
    <w:rsid w:val="00A973A7"/>
    <w:rsid w:val="00A97A46"/>
    <w:rsid w:val="00AA00A2"/>
    <w:rsid w:val="00AA0448"/>
    <w:rsid w:val="00AA0887"/>
    <w:rsid w:val="00AA097B"/>
    <w:rsid w:val="00AA098A"/>
    <w:rsid w:val="00AA0DA4"/>
    <w:rsid w:val="00AA1608"/>
    <w:rsid w:val="00AA1846"/>
    <w:rsid w:val="00AA1AF6"/>
    <w:rsid w:val="00AA1D32"/>
    <w:rsid w:val="00AA1F2F"/>
    <w:rsid w:val="00AA29D4"/>
    <w:rsid w:val="00AA2EDA"/>
    <w:rsid w:val="00AA3B0D"/>
    <w:rsid w:val="00AA3BBC"/>
    <w:rsid w:val="00AA4799"/>
    <w:rsid w:val="00AA4A30"/>
    <w:rsid w:val="00AA502C"/>
    <w:rsid w:val="00AA57EF"/>
    <w:rsid w:val="00AA5DAB"/>
    <w:rsid w:val="00AA5EF3"/>
    <w:rsid w:val="00AA64AC"/>
    <w:rsid w:val="00AA66B2"/>
    <w:rsid w:val="00AA6CBB"/>
    <w:rsid w:val="00AA6ED6"/>
    <w:rsid w:val="00AA6F72"/>
    <w:rsid w:val="00AA7104"/>
    <w:rsid w:val="00AA7694"/>
    <w:rsid w:val="00AA79C0"/>
    <w:rsid w:val="00AA7FB4"/>
    <w:rsid w:val="00AB02F3"/>
    <w:rsid w:val="00AB0770"/>
    <w:rsid w:val="00AB0E97"/>
    <w:rsid w:val="00AB0F6D"/>
    <w:rsid w:val="00AB1484"/>
    <w:rsid w:val="00AB1499"/>
    <w:rsid w:val="00AB16D6"/>
    <w:rsid w:val="00AB1BAE"/>
    <w:rsid w:val="00AB1D21"/>
    <w:rsid w:val="00AB29C1"/>
    <w:rsid w:val="00AB2E03"/>
    <w:rsid w:val="00AB31E9"/>
    <w:rsid w:val="00AB3B85"/>
    <w:rsid w:val="00AB3D65"/>
    <w:rsid w:val="00AB3F54"/>
    <w:rsid w:val="00AB3F7A"/>
    <w:rsid w:val="00AB4668"/>
    <w:rsid w:val="00AB4F5B"/>
    <w:rsid w:val="00AB5097"/>
    <w:rsid w:val="00AB53C4"/>
    <w:rsid w:val="00AB53E7"/>
    <w:rsid w:val="00AB652D"/>
    <w:rsid w:val="00AB6605"/>
    <w:rsid w:val="00AB68A6"/>
    <w:rsid w:val="00AB707A"/>
    <w:rsid w:val="00AB71E5"/>
    <w:rsid w:val="00AB7328"/>
    <w:rsid w:val="00AB73B6"/>
    <w:rsid w:val="00AB7938"/>
    <w:rsid w:val="00AC0734"/>
    <w:rsid w:val="00AC0EFF"/>
    <w:rsid w:val="00AC0F3E"/>
    <w:rsid w:val="00AC15C8"/>
    <w:rsid w:val="00AC1705"/>
    <w:rsid w:val="00AC225C"/>
    <w:rsid w:val="00AC3256"/>
    <w:rsid w:val="00AC3B97"/>
    <w:rsid w:val="00AC48D1"/>
    <w:rsid w:val="00AC4BA6"/>
    <w:rsid w:val="00AC5B6A"/>
    <w:rsid w:val="00AC62B9"/>
    <w:rsid w:val="00AC62C5"/>
    <w:rsid w:val="00AC6854"/>
    <w:rsid w:val="00AC7ACA"/>
    <w:rsid w:val="00AC7EC6"/>
    <w:rsid w:val="00AD0531"/>
    <w:rsid w:val="00AD0613"/>
    <w:rsid w:val="00AD0778"/>
    <w:rsid w:val="00AD077A"/>
    <w:rsid w:val="00AD0C66"/>
    <w:rsid w:val="00AD0F4A"/>
    <w:rsid w:val="00AD15F5"/>
    <w:rsid w:val="00AD1F29"/>
    <w:rsid w:val="00AD22E4"/>
    <w:rsid w:val="00AD23CF"/>
    <w:rsid w:val="00AD2472"/>
    <w:rsid w:val="00AD27D1"/>
    <w:rsid w:val="00AD2C62"/>
    <w:rsid w:val="00AD35E3"/>
    <w:rsid w:val="00AD3693"/>
    <w:rsid w:val="00AD3974"/>
    <w:rsid w:val="00AD39C2"/>
    <w:rsid w:val="00AD3D04"/>
    <w:rsid w:val="00AD4BC3"/>
    <w:rsid w:val="00AD4C0E"/>
    <w:rsid w:val="00AD50ED"/>
    <w:rsid w:val="00AD51A6"/>
    <w:rsid w:val="00AD56BF"/>
    <w:rsid w:val="00AD571B"/>
    <w:rsid w:val="00AD58FA"/>
    <w:rsid w:val="00AD673F"/>
    <w:rsid w:val="00AD6EA6"/>
    <w:rsid w:val="00AD78AD"/>
    <w:rsid w:val="00AD7A12"/>
    <w:rsid w:val="00AD7E24"/>
    <w:rsid w:val="00AE0355"/>
    <w:rsid w:val="00AE091E"/>
    <w:rsid w:val="00AE0D53"/>
    <w:rsid w:val="00AE0D96"/>
    <w:rsid w:val="00AE0DD2"/>
    <w:rsid w:val="00AE0E1A"/>
    <w:rsid w:val="00AE0F29"/>
    <w:rsid w:val="00AE1135"/>
    <w:rsid w:val="00AE16B3"/>
    <w:rsid w:val="00AE1A20"/>
    <w:rsid w:val="00AE1E29"/>
    <w:rsid w:val="00AE2063"/>
    <w:rsid w:val="00AE2141"/>
    <w:rsid w:val="00AE2A73"/>
    <w:rsid w:val="00AE2BEF"/>
    <w:rsid w:val="00AE308B"/>
    <w:rsid w:val="00AE30F2"/>
    <w:rsid w:val="00AE38C9"/>
    <w:rsid w:val="00AE3BA6"/>
    <w:rsid w:val="00AE491D"/>
    <w:rsid w:val="00AE4B52"/>
    <w:rsid w:val="00AE4DAA"/>
    <w:rsid w:val="00AE4FBA"/>
    <w:rsid w:val="00AE511B"/>
    <w:rsid w:val="00AE56FA"/>
    <w:rsid w:val="00AE59E9"/>
    <w:rsid w:val="00AE5C4E"/>
    <w:rsid w:val="00AE6869"/>
    <w:rsid w:val="00AE72EA"/>
    <w:rsid w:val="00AE78DC"/>
    <w:rsid w:val="00AE7E52"/>
    <w:rsid w:val="00AF00AA"/>
    <w:rsid w:val="00AF03CC"/>
    <w:rsid w:val="00AF0A44"/>
    <w:rsid w:val="00AF0F7B"/>
    <w:rsid w:val="00AF1038"/>
    <w:rsid w:val="00AF119A"/>
    <w:rsid w:val="00AF11F7"/>
    <w:rsid w:val="00AF1BBD"/>
    <w:rsid w:val="00AF1C97"/>
    <w:rsid w:val="00AF1CE1"/>
    <w:rsid w:val="00AF27C3"/>
    <w:rsid w:val="00AF2861"/>
    <w:rsid w:val="00AF2AEE"/>
    <w:rsid w:val="00AF2B6A"/>
    <w:rsid w:val="00AF3853"/>
    <w:rsid w:val="00AF3959"/>
    <w:rsid w:val="00AF4047"/>
    <w:rsid w:val="00AF423A"/>
    <w:rsid w:val="00AF438E"/>
    <w:rsid w:val="00AF4E03"/>
    <w:rsid w:val="00AF4E91"/>
    <w:rsid w:val="00AF50F1"/>
    <w:rsid w:val="00AF5177"/>
    <w:rsid w:val="00AF5BA8"/>
    <w:rsid w:val="00AF5BE4"/>
    <w:rsid w:val="00AF6516"/>
    <w:rsid w:val="00AF692E"/>
    <w:rsid w:val="00AF6E99"/>
    <w:rsid w:val="00AF6F1D"/>
    <w:rsid w:val="00AF7048"/>
    <w:rsid w:val="00AF73A0"/>
    <w:rsid w:val="00AF763B"/>
    <w:rsid w:val="00AF7B4E"/>
    <w:rsid w:val="00AF7E47"/>
    <w:rsid w:val="00AF7F4C"/>
    <w:rsid w:val="00B0073F"/>
    <w:rsid w:val="00B00BA5"/>
    <w:rsid w:val="00B00BD4"/>
    <w:rsid w:val="00B00F6E"/>
    <w:rsid w:val="00B01051"/>
    <w:rsid w:val="00B026C3"/>
    <w:rsid w:val="00B027C2"/>
    <w:rsid w:val="00B02CA5"/>
    <w:rsid w:val="00B03014"/>
    <w:rsid w:val="00B035F5"/>
    <w:rsid w:val="00B03710"/>
    <w:rsid w:val="00B03785"/>
    <w:rsid w:val="00B0388C"/>
    <w:rsid w:val="00B03B4E"/>
    <w:rsid w:val="00B03D0E"/>
    <w:rsid w:val="00B0452A"/>
    <w:rsid w:val="00B04789"/>
    <w:rsid w:val="00B048F9"/>
    <w:rsid w:val="00B05277"/>
    <w:rsid w:val="00B055C2"/>
    <w:rsid w:val="00B05744"/>
    <w:rsid w:val="00B059BC"/>
    <w:rsid w:val="00B059C2"/>
    <w:rsid w:val="00B05D96"/>
    <w:rsid w:val="00B06B2C"/>
    <w:rsid w:val="00B06F89"/>
    <w:rsid w:val="00B076BB"/>
    <w:rsid w:val="00B07B45"/>
    <w:rsid w:val="00B1041D"/>
    <w:rsid w:val="00B1048C"/>
    <w:rsid w:val="00B1189D"/>
    <w:rsid w:val="00B11990"/>
    <w:rsid w:val="00B1258F"/>
    <w:rsid w:val="00B12893"/>
    <w:rsid w:val="00B12A27"/>
    <w:rsid w:val="00B12DAD"/>
    <w:rsid w:val="00B131C6"/>
    <w:rsid w:val="00B13417"/>
    <w:rsid w:val="00B1365C"/>
    <w:rsid w:val="00B1365E"/>
    <w:rsid w:val="00B13802"/>
    <w:rsid w:val="00B13B24"/>
    <w:rsid w:val="00B144BA"/>
    <w:rsid w:val="00B14D2D"/>
    <w:rsid w:val="00B15285"/>
    <w:rsid w:val="00B15913"/>
    <w:rsid w:val="00B1626B"/>
    <w:rsid w:val="00B16BB4"/>
    <w:rsid w:val="00B16C60"/>
    <w:rsid w:val="00B17C9C"/>
    <w:rsid w:val="00B17EB0"/>
    <w:rsid w:val="00B20446"/>
    <w:rsid w:val="00B205E8"/>
    <w:rsid w:val="00B20673"/>
    <w:rsid w:val="00B20D08"/>
    <w:rsid w:val="00B211CF"/>
    <w:rsid w:val="00B213E5"/>
    <w:rsid w:val="00B220EB"/>
    <w:rsid w:val="00B220F4"/>
    <w:rsid w:val="00B22216"/>
    <w:rsid w:val="00B22710"/>
    <w:rsid w:val="00B22992"/>
    <w:rsid w:val="00B234BE"/>
    <w:rsid w:val="00B2424B"/>
    <w:rsid w:val="00B248E4"/>
    <w:rsid w:val="00B24A3E"/>
    <w:rsid w:val="00B25813"/>
    <w:rsid w:val="00B25D0B"/>
    <w:rsid w:val="00B263C1"/>
    <w:rsid w:val="00B2667F"/>
    <w:rsid w:val="00B26789"/>
    <w:rsid w:val="00B271BA"/>
    <w:rsid w:val="00B27390"/>
    <w:rsid w:val="00B27533"/>
    <w:rsid w:val="00B276C8"/>
    <w:rsid w:val="00B30108"/>
    <w:rsid w:val="00B307BA"/>
    <w:rsid w:val="00B3087B"/>
    <w:rsid w:val="00B312A1"/>
    <w:rsid w:val="00B3151C"/>
    <w:rsid w:val="00B3154A"/>
    <w:rsid w:val="00B3192D"/>
    <w:rsid w:val="00B31A85"/>
    <w:rsid w:val="00B31BC0"/>
    <w:rsid w:val="00B31D08"/>
    <w:rsid w:val="00B324BB"/>
    <w:rsid w:val="00B32724"/>
    <w:rsid w:val="00B32774"/>
    <w:rsid w:val="00B327C7"/>
    <w:rsid w:val="00B32C3A"/>
    <w:rsid w:val="00B32DEF"/>
    <w:rsid w:val="00B33072"/>
    <w:rsid w:val="00B33538"/>
    <w:rsid w:val="00B33A42"/>
    <w:rsid w:val="00B33D38"/>
    <w:rsid w:val="00B34407"/>
    <w:rsid w:val="00B353FA"/>
    <w:rsid w:val="00B35684"/>
    <w:rsid w:val="00B35B98"/>
    <w:rsid w:val="00B36049"/>
    <w:rsid w:val="00B36277"/>
    <w:rsid w:val="00B36667"/>
    <w:rsid w:val="00B3687F"/>
    <w:rsid w:val="00B36B56"/>
    <w:rsid w:val="00B36E17"/>
    <w:rsid w:val="00B377FC"/>
    <w:rsid w:val="00B405A3"/>
    <w:rsid w:val="00B4087A"/>
    <w:rsid w:val="00B40CE2"/>
    <w:rsid w:val="00B40D07"/>
    <w:rsid w:val="00B420D7"/>
    <w:rsid w:val="00B424DD"/>
    <w:rsid w:val="00B4263E"/>
    <w:rsid w:val="00B4280D"/>
    <w:rsid w:val="00B42916"/>
    <w:rsid w:val="00B429D0"/>
    <w:rsid w:val="00B42AF0"/>
    <w:rsid w:val="00B42E8E"/>
    <w:rsid w:val="00B43C89"/>
    <w:rsid w:val="00B43E56"/>
    <w:rsid w:val="00B441F1"/>
    <w:rsid w:val="00B44317"/>
    <w:rsid w:val="00B445CF"/>
    <w:rsid w:val="00B44B64"/>
    <w:rsid w:val="00B44EFD"/>
    <w:rsid w:val="00B4537E"/>
    <w:rsid w:val="00B4571B"/>
    <w:rsid w:val="00B45D02"/>
    <w:rsid w:val="00B45FD8"/>
    <w:rsid w:val="00B461D1"/>
    <w:rsid w:val="00B4683F"/>
    <w:rsid w:val="00B46C12"/>
    <w:rsid w:val="00B46DFF"/>
    <w:rsid w:val="00B47248"/>
    <w:rsid w:val="00B479F3"/>
    <w:rsid w:val="00B50B71"/>
    <w:rsid w:val="00B51080"/>
    <w:rsid w:val="00B515EF"/>
    <w:rsid w:val="00B51605"/>
    <w:rsid w:val="00B51E0C"/>
    <w:rsid w:val="00B51FA2"/>
    <w:rsid w:val="00B52033"/>
    <w:rsid w:val="00B5253C"/>
    <w:rsid w:val="00B52572"/>
    <w:rsid w:val="00B5286D"/>
    <w:rsid w:val="00B5350B"/>
    <w:rsid w:val="00B53787"/>
    <w:rsid w:val="00B53A77"/>
    <w:rsid w:val="00B53C64"/>
    <w:rsid w:val="00B54043"/>
    <w:rsid w:val="00B5467A"/>
    <w:rsid w:val="00B54AA6"/>
    <w:rsid w:val="00B54BC5"/>
    <w:rsid w:val="00B553FD"/>
    <w:rsid w:val="00B556A7"/>
    <w:rsid w:val="00B5597C"/>
    <w:rsid w:val="00B55C36"/>
    <w:rsid w:val="00B55FF6"/>
    <w:rsid w:val="00B56361"/>
    <w:rsid w:val="00B563A6"/>
    <w:rsid w:val="00B56535"/>
    <w:rsid w:val="00B568B0"/>
    <w:rsid w:val="00B56F41"/>
    <w:rsid w:val="00B57420"/>
    <w:rsid w:val="00B57566"/>
    <w:rsid w:val="00B5785F"/>
    <w:rsid w:val="00B57ABD"/>
    <w:rsid w:val="00B57BB2"/>
    <w:rsid w:val="00B60034"/>
    <w:rsid w:val="00B6036D"/>
    <w:rsid w:val="00B60B85"/>
    <w:rsid w:val="00B60FC5"/>
    <w:rsid w:val="00B6151E"/>
    <w:rsid w:val="00B615CB"/>
    <w:rsid w:val="00B615ED"/>
    <w:rsid w:val="00B61CB7"/>
    <w:rsid w:val="00B61EE9"/>
    <w:rsid w:val="00B62024"/>
    <w:rsid w:val="00B633B7"/>
    <w:rsid w:val="00B636EF"/>
    <w:rsid w:val="00B6373D"/>
    <w:rsid w:val="00B63B28"/>
    <w:rsid w:val="00B646E7"/>
    <w:rsid w:val="00B64753"/>
    <w:rsid w:val="00B6513D"/>
    <w:rsid w:val="00B654BA"/>
    <w:rsid w:val="00B65725"/>
    <w:rsid w:val="00B65777"/>
    <w:rsid w:val="00B65EE7"/>
    <w:rsid w:val="00B667BD"/>
    <w:rsid w:val="00B669E8"/>
    <w:rsid w:val="00B676B9"/>
    <w:rsid w:val="00B67A33"/>
    <w:rsid w:val="00B67DDC"/>
    <w:rsid w:val="00B70028"/>
    <w:rsid w:val="00B7041F"/>
    <w:rsid w:val="00B70A00"/>
    <w:rsid w:val="00B71153"/>
    <w:rsid w:val="00B712A1"/>
    <w:rsid w:val="00B71AA4"/>
    <w:rsid w:val="00B73477"/>
    <w:rsid w:val="00B73523"/>
    <w:rsid w:val="00B73675"/>
    <w:rsid w:val="00B7374C"/>
    <w:rsid w:val="00B745CB"/>
    <w:rsid w:val="00B74CED"/>
    <w:rsid w:val="00B74D3A"/>
    <w:rsid w:val="00B7503A"/>
    <w:rsid w:val="00B75F9C"/>
    <w:rsid w:val="00B7602F"/>
    <w:rsid w:val="00B7674B"/>
    <w:rsid w:val="00B768C4"/>
    <w:rsid w:val="00B76BAF"/>
    <w:rsid w:val="00B77031"/>
    <w:rsid w:val="00B775AA"/>
    <w:rsid w:val="00B77B2B"/>
    <w:rsid w:val="00B77BEC"/>
    <w:rsid w:val="00B77D14"/>
    <w:rsid w:val="00B80143"/>
    <w:rsid w:val="00B8097C"/>
    <w:rsid w:val="00B80AC2"/>
    <w:rsid w:val="00B818B0"/>
    <w:rsid w:val="00B82308"/>
    <w:rsid w:val="00B8273B"/>
    <w:rsid w:val="00B82855"/>
    <w:rsid w:val="00B82F79"/>
    <w:rsid w:val="00B8374B"/>
    <w:rsid w:val="00B83905"/>
    <w:rsid w:val="00B839E9"/>
    <w:rsid w:val="00B83E0B"/>
    <w:rsid w:val="00B84404"/>
    <w:rsid w:val="00B84607"/>
    <w:rsid w:val="00B84997"/>
    <w:rsid w:val="00B84A41"/>
    <w:rsid w:val="00B84E52"/>
    <w:rsid w:val="00B85903"/>
    <w:rsid w:val="00B85AC2"/>
    <w:rsid w:val="00B8676C"/>
    <w:rsid w:val="00B9009C"/>
    <w:rsid w:val="00B906B4"/>
    <w:rsid w:val="00B90BCB"/>
    <w:rsid w:val="00B91110"/>
    <w:rsid w:val="00B911EA"/>
    <w:rsid w:val="00B91325"/>
    <w:rsid w:val="00B91715"/>
    <w:rsid w:val="00B923D2"/>
    <w:rsid w:val="00B92A26"/>
    <w:rsid w:val="00B92C8B"/>
    <w:rsid w:val="00B933CB"/>
    <w:rsid w:val="00B9398F"/>
    <w:rsid w:val="00B9414E"/>
    <w:rsid w:val="00B94212"/>
    <w:rsid w:val="00B942BC"/>
    <w:rsid w:val="00B94791"/>
    <w:rsid w:val="00B94964"/>
    <w:rsid w:val="00B94A29"/>
    <w:rsid w:val="00B94CF3"/>
    <w:rsid w:val="00B94DEE"/>
    <w:rsid w:val="00B94EFD"/>
    <w:rsid w:val="00B950D6"/>
    <w:rsid w:val="00B954E1"/>
    <w:rsid w:val="00B960C7"/>
    <w:rsid w:val="00B96129"/>
    <w:rsid w:val="00B9654A"/>
    <w:rsid w:val="00B96C01"/>
    <w:rsid w:val="00B977D9"/>
    <w:rsid w:val="00B979F6"/>
    <w:rsid w:val="00B97AB7"/>
    <w:rsid w:val="00B97C29"/>
    <w:rsid w:val="00B97F87"/>
    <w:rsid w:val="00BA0156"/>
    <w:rsid w:val="00BA0747"/>
    <w:rsid w:val="00BA0AC9"/>
    <w:rsid w:val="00BA1266"/>
    <w:rsid w:val="00BA193E"/>
    <w:rsid w:val="00BA1CE0"/>
    <w:rsid w:val="00BA2414"/>
    <w:rsid w:val="00BA290A"/>
    <w:rsid w:val="00BA3220"/>
    <w:rsid w:val="00BA32EA"/>
    <w:rsid w:val="00BA494B"/>
    <w:rsid w:val="00BA4B2F"/>
    <w:rsid w:val="00BA4D0F"/>
    <w:rsid w:val="00BA4DD5"/>
    <w:rsid w:val="00BA4ED1"/>
    <w:rsid w:val="00BA5A19"/>
    <w:rsid w:val="00BA5E68"/>
    <w:rsid w:val="00BA5F6B"/>
    <w:rsid w:val="00BA6071"/>
    <w:rsid w:val="00BA644D"/>
    <w:rsid w:val="00BA687D"/>
    <w:rsid w:val="00BA6DEE"/>
    <w:rsid w:val="00BA7292"/>
    <w:rsid w:val="00BA75F1"/>
    <w:rsid w:val="00BA770A"/>
    <w:rsid w:val="00BA7B5B"/>
    <w:rsid w:val="00BA7E1E"/>
    <w:rsid w:val="00BB02B9"/>
    <w:rsid w:val="00BB02FD"/>
    <w:rsid w:val="00BB0523"/>
    <w:rsid w:val="00BB08F8"/>
    <w:rsid w:val="00BB0D8D"/>
    <w:rsid w:val="00BB0F82"/>
    <w:rsid w:val="00BB10DD"/>
    <w:rsid w:val="00BB1316"/>
    <w:rsid w:val="00BB1BD3"/>
    <w:rsid w:val="00BB22AA"/>
    <w:rsid w:val="00BB2686"/>
    <w:rsid w:val="00BB2EC2"/>
    <w:rsid w:val="00BB3777"/>
    <w:rsid w:val="00BB3802"/>
    <w:rsid w:val="00BB3A90"/>
    <w:rsid w:val="00BB506A"/>
    <w:rsid w:val="00BB5632"/>
    <w:rsid w:val="00BB5E82"/>
    <w:rsid w:val="00BB6171"/>
    <w:rsid w:val="00BB6A21"/>
    <w:rsid w:val="00BB7184"/>
    <w:rsid w:val="00BB73B0"/>
    <w:rsid w:val="00BB75B3"/>
    <w:rsid w:val="00BB760D"/>
    <w:rsid w:val="00BB7A34"/>
    <w:rsid w:val="00BC0280"/>
    <w:rsid w:val="00BC047A"/>
    <w:rsid w:val="00BC10ED"/>
    <w:rsid w:val="00BC1111"/>
    <w:rsid w:val="00BC1E51"/>
    <w:rsid w:val="00BC210D"/>
    <w:rsid w:val="00BC226C"/>
    <w:rsid w:val="00BC305F"/>
    <w:rsid w:val="00BC30C6"/>
    <w:rsid w:val="00BC3167"/>
    <w:rsid w:val="00BC34CD"/>
    <w:rsid w:val="00BC491F"/>
    <w:rsid w:val="00BC51A7"/>
    <w:rsid w:val="00BC5F64"/>
    <w:rsid w:val="00BC6249"/>
    <w:rsid w:val="00BC71A0"/>
    <w:rsid w:val="00BC71FC"/>
    <w:rsid w:val="00BC73EF"/>
    <w:rsid w:val="00BC7D1C"/>
    <w:rsid w:val="00BD0279"/>
    <w:rsid w:val="00BD07AD"/>
    <w:rsid w:val="00BD0CA2"/>
    <w:rsid w:val="00BD170A"/>
    <w:rsid w:val="00BD1956"/>
    <w:rsid w:val="00BD1E1A"/>
    <w:rsid w:val="00BD238B"/>
    <w:rsid w:val="00BD2B2F"/>
    <w:rsid w:val="00BD2BAF"/>
    <w:rsid w:val="00BD321C"/>
    <w:rsid w:val="00BD33A1"/>
    <w:rsid w:val="00BD33C9"/>
    <w:rsid w:val="00BD35BE"/>
    <w:rsid w:val="00BD395A"/>
    <w:rsid w:val="00BD3AA1"/>
    <w:rsid w:val="00BD3BE8"/>
    <w:rsid w:val="00BD3CE1"/>
    <w:rsid w:val="00BD40D0"/>
    <w:rsid w:val="00BD439F"/>
    <w:rsid w:val="00BD43B0"/>
    <w:rsid w:val="00BD457C"/>
    <w:rsid w:val="00BD4C01"/>
    <w:rsid w:val="00BD4ED7"/>
    <w:rsid w:val="00BD54DA"/>
    <w:rsid w:val="00BD57BD"/>
    <w:rsid w:val="00BD75AD"/>
    <w:rsid w:val="00BD78B1"/>
    <w:rsid w:val="00BD7CA7"/>
    <w:rsid w:val="00BD7CD2"/>
    <w:rsid w:val="00BE028F"/>
    <w:rsid w:val="00BE04FE"/>
    <w:rsid w:val="00BE0520"/>
    <w:rsid w:val="00BE071E"/>
    <w:rsid w:val="00BE074C"/>
    <w:rsid w:val="00BE08C4"/>
    <w:rsid w:val="00BE15BA"/>
    <w:rsid w:val="00BE1709"/>
    <w:rsid w:val="00BE17C5"/>
    <w:rsid w:val="00BE1B2E"/>
    <w:rsid w:val="00BE1C56"/>
    <w:rsid w:val="00BE1D6E"/>
    <w:rsid w:val="00BE25D3"/>
    <w:rsid w:val="00BE26CF"/>
    <w:rsid w:val="00BE282F"/>
    <w:rsid w:val="00BE394D"/>
    <w:rsid w:val="00BE395F"/>
    <w:rsid w:val="00BE3C03"/>
    <w:rsid w:val="00BE3ED7"/>
    <w:rsid w:val="00BE44F9"/>
    <w:rsid w:val="00BE518D"/>
    <w:rsid w:val="00BE5379"/>
    <w:rsid w:val="00BE549E"/>
    <w:rsid w:val="00BE5BBF"/>
    <w:rsid w:val="00BE5C2A"/>
    <w:rsid w:val="00BE6081"/>
    <w:rsid w:val="00BE66E0"/>
    <w:rsid w:val="00BE6EC9"/>
    <w:rsid w:val="00BE70EF"/>
    <w:rsid w:val="00BE7704"/>
    <w:rsid w:val="00BE7AFA"/>
    <w:rsid w:val="00BE7BF2"/>
    <w:rsid w:val="00BF0050"/>
    <w:rsid w:val="00BF06FB"/>
    <w:rsid w:val="00BF09A4"/>
    <w:rsid w:val="00BF0B37"/>
    <w:rsid w:val="00BF1701"/>
    <w:rsid w:val="00BF1747"/>
    <w:rsid w:val="00BF19D4"/>
    <w:rsid w:val="00BF2009"/>
    <w:rsid w:val="00BF21CF"/>
    <w:rsid w:val="00BF22E4"/>
    <w:rsid w:val="00BF23FA"/>
    <w:rsid w:val="00BF252E"/>
    <w:rsid w:val="00BF2A15"/>
    <w:rsid w:val="00BF2F26"/>
    <w:rsid w:val="00BF3021"/>
    <w:rsid w:val="00BF3A12"/>
    <w:rsid w:val="00BF3F0D"/>
    <w:rsid w:val="00BF4E03"/>
    <w:rsid w:val="00BF5070"/>
    <w:rsid w:val="00BF5088"/>
    <w:rsid w:val="00BF5C51"/>
    <w:rsid w:val="00BF5D51"/>
    <w:rsid w:val="00BF5F91"/>
    <w:rsid w:val="00BF616D"/>
    <w:rsid w:val="00BF691A"/>
    <w:rsid w:val="00BF6BAA"/>
    <w:rsid w:val="00BF6FFD"/>
    <w:rsid w:val="00BF7025"/>
    <w:rsid w:val="00BF7123"/>
    <w:rsid w:val="00BF7A92"/>
    <w:rsid w:val="00BF7F70"/>
    <w:rsid w:val="00C00589"/>
    <w:rsid w:val="00C0161F"/>
    <w:rsid w:val="00C018A1"/>
    <w:rsid w:val="00C019DB"/>
    <w:rsid w:val="00C01BFC"/>
    <w:rsid w:val="00C01E03"/>
    <w:rsid w:val="00C01EB6"/>
    <w:rsid w:val="00C0201F"/>
    <w:rsid w:val="00C028BD"/>
    <w:rsid w:val="00C028D2"/>
    <w:rsid w:val="00C0302E"/>
    <w:rsid w:val="00C0314B"/>
    <w:rsid w:val="00C0320D"/>
    <w:rsid w:val="00C03369"/>
    <w:rsid w:val="00C03723"/>
    <w:rsid w:val="00C03780"/>
    <w:rsid w:val="00C03B1B"/>
    <w:rsid w:val="00C03E60"/>
    <w:rsid w:val="00C043C6"/>
    <w:rsid w:val="00C048CF"/>
    <w:rsid w:val="00C05921"/>
    <w:rsid w:val="00C06550"/>
    <w:rsid w:val="00C06746"/>
    <w:rsid w:val="00C069BB"/>
    <w:rsid w:val="00C06D32"/>
    <w:rsid w:val="00C07A51"/>
    <w:rsid w:val="00C07CA8"/>
    <w:rsid w:val="00C07CCC"/>
    <w:rsid w:val="00C07E74"/>
    <w:rsid w:val="00C10038"/>
    <w:rsid w:val="00C108DB"/>
    <w:rsid w:val="00C10CDB"/>
    <w:rsid w:val="00C10DFE"/>
    <w:rsid w:val="00C11530"/>
    <w:rsid w:val="00C116EE"/>
    <w:rsid w:val="00C1223C"/>
    <w:rsid w:val="00C12C5D"/>
    <w:rsid w:val="00C12DE4"/>
    <w:rsid w:val="00C135E1"/>
    <w:rsid w:val="00C1394E"/>
    <w:rsid w:val="00C13BDD"/>
    <w:rsid w:val="00C13E4F"/>
    <w:rsid w:val="00C140CC"/>
    <w:rsid w:val="00C14256"/>
    <w:rsid w:val="00C14A67"/>
    <w:rsid w:val="00C14C67"/>
    <w:rsid w:val="00C14F48"/>
    <w:rsid w:val="00C15E02"/>
    <w:rsid w:val="00C15E75"/>
    <w:rsid w:val="00C15F4C"/>
    <w:rsid w:val="00C16138"/>
    <w:rsid w:val="00C163E4"/>
    <w:rsid w:val="00C16556"/>
    <w:rsid w:val="00C16734"/>
    <w:rsid w:val="00C168C8"/>
    <w:rsid w:val="00C16D10"/>
    <w:rsid w:val="00C16D15"/>
    <w:rsid w:val="00C173AF"/>
    <w:rsid w:val="00C17B01"/>
    <w:rsid w:val="00C17B7E"/>
    <w:rsid w:val="00C202CA"/>
    <w:rsid w:val="00C20800"/>
    <w:rsid w:val="00C20FCB"/>
    <w:rsid w:val="00C2128F"/>
    <w:rsid w:val="00C212D9"/>
    <w:rsid w:val="00C216AD"/>
    <w:rsid w:val="00C216D4"/>
    <w:rsid w:val="00C21775"/>
    <w:rsid w:val="00C21B4D"/>
    <w:rsid w:val="00C21E5F"/>
    <w:rsid w:val="00C225FA"/>
    <w:rsid w:val="00C22A5D"/>
    <w:rsid w:val="00C2316E"/>
    <w:rsid w:val="00C23495"/>
    <w:rsid w:val="00C23BD1"/>
    <w:rsid w:val="00C23F98"/>
    <w:rsid w:val="00C244BE"/>
    <w:rsid w:val="00C25068"/>
    <w:rsid w:val="00C250C1"/>
    <w:rsid w:val="00C2518D"/>
    <w:rsid w:val="00C25481"/>
    <w:rsid w:val="00C25FA6"/>
    <w:rsid w:val="00C26233"/>
    <w:rsid w:val="00C26449"/>
    <w:rsid w:val="00C26492"/>
    <w:rsid w:val="00C2721B"/>
    <w:rsid w:val="00C272D2"/>
    <w:rsid w:val="00C2771B"/>
    <w:rsid w:val="00C2796E"/>
    <w:rsid w:val="00C30B7A"/>
    <w:rsid w:val="00C30BD3"/>
    <w:rsid w:val="00C3142C"/>
    <w:rsid w:val="00C31698"/>
    <w:rsid w:val="00C319ED"/>
    <w:rsid w:val="00C31D94"/>
    <w:rsid w:val="00C324EA"/>
    <w:rsid w:val="00C32882"/>
    <w:rsid w:val="00C32EAE"/>
    <w:rsid w:val="00C330DA"/>
    <w:rsid w:val="00C33197"/>
    <w:rsid w:val="00C33390"/>
    <w:rsid w:val="00C3345C"/>
    <w:rsid w:val="00C334D0"/>
    <w:rsid w:val="00C3351F"/>
    <w:rsid w:val="00C3380F"/>
    <w:rsid w:val="00C339EB"/>
    <w:rsid w:val="00C34040"/>
    <w:rsid w:val="00C340DC"/>
    <w:rsid w:val="00C34251"/>
    <w:rsid w:val="00C3473A"/>
    <w:rsid w:val="00C34773"/>
    <w:rsid w:val="00C349C8"/>
    <w:rsid w:val="00C34C5F"/>
    <w:rsid w:val="00C3524E"/>
    <w:rsid w:val="00C3537F"/>
    <w:rsid w:val="00C355C0"/>
    <w:rsid w:val="00C35F8F"/>
    <w:rsid w:val="00C36625"/>
    <w:rsid w:val="00C366DE"/>
    <w:rsid w:val="00C36C34"/>
    <w:rsid w:val="00C37A58"/>
    <w:rsid w:val="00C37B6F"/>
    <w:rsid w:val="00C37EC5"/>
    <w:rsid w:val="00C37FFE"/>
    <w:rsid w:val="00C40071"/>
    <w:rsid w:val="00C404AE"/>
    <w:rsid w:val="00C4109E"/>
    <w:rsid w:val="00C4122A"/>
    <w:rsid w:val="00C41447"/>
    <w:rsid w:val="00C4168E"/>
    <w:rsid w:val="00C4177A"/>
    <w:rsid w:val="00C41D0C"/>
    <w:rsid w:val="00C41FE8"/>
    <w:rsid w:val="00C420D3"/>
    <w:rsid w:val="00C42E69"/>
    <w:rsid w:val="00C42F51"/>
    <w:rsid w:val="00C4384F"/>
    <w:rsid w:val="00C439D9"/>
    <w:rsid w:val="00C43AB2"/>
    <w:rsid w:val="00C43B00"/>
    <w:rsid w:val="00C43D49"/>
    <w:rsid w:val="00C44234"/>
    <w:rsid w:val="00C44338"/>
    <w:rsid w:val="00C449CB"/>
    <w:rsid w:val="00C44A2E"/>
    <w:rsid w:val="00C44FE4"/>
    <w:rsid w:val="00C4539A"/>
    <w:rsid w:val="00C454FB"/>
    <w:rsid w:val="00C4555C"/>
    <w:rsid w:val="00C459D5"/>
    <w:rsid w:val="00C45BFE"/>
    <w:rsid w:val="00C45EA5"/>
    <w:rsid w:val="00C469E2"/>
    <w:rsid w:val="00C46A87"/>
    <w:rsid w:val="00C46D4B"/>
    <w:rsid w:val="00C4716D"/>
    <w:rsid w:val="00C4718E"/>
    <w:rsid w:val="00C471E0"/>
    <w:rsid w:val="00C47771"/>
    <w:rsid w:val="00C5002A"/>
    <w:rsid w:val="00C50EF9"/>
    <w:rsid w:val="00C50F88"/>
    <w:rsid w:val="00C511F0"/>
    <w:rsid w:val="00C51A63"/>
    <w:rsid w:val="00C523A1"/>
    <w:rsid w:val="00C524D1"/>
    <w:rsid w:val="00C52822"/>
    <w:rsid w:val="00C52983"/>
    <w:rsid w:val="00C52A04"/>
    <w:rsid w:val="00C52CB5"/>
    <w:rsid w:val="00C53078"/>
    <w:rsid w:val="00C5321D"/>
    <w:rsid w:val="00C533A4"/>
    <w:rsid w:val="00C53692"/>
    <w:rsid w:val="00C53B5C"/>
    <w:rsid w:val="00C54531"/>
    <w:rsid w:val="00C5482C"/>
    <w:rsid w:val="00C54929"/>
    <w:rsid w:val="00C549A0"/>
    <w:rsid w:val="00C54AB4"/>
    <w:rsid w:val="00C5507A"/>
    <w:rsid w:val="00C551E7"/>
    <w:rsid w:val="00C55AA7"/>
    <w:rsid w:val="00C55E2A"/>
    <w:rsid w:val="00C5640C"/>
    <w:rsid w:val="00C56634"/>
    <w:rsid w:val="00C5683F"/>
    <w:rsid w:val="00C56898"/>
    <w:rsid w:val="00C56B26"/>
    <w:rsid w:val="00C5740C"/>
    <w:rsid w:val="00C57E5F"/>
    <w:rsid w:val="00C600EF"/>
    <w:rsid w:val="00C603B5"/>
    <w:rsid w:val="00C60440"/>
    <w:rsid w:val="00C606D6"/>
    <w:rsid w:val="00C60BA2"/>
    <w:rsid w:val="00C614A4"/>
    <w:rsid w:val="00C6174A"/>
    <w:rsid w:val="00C618C6"/>
    <w:rsid w:val="00C6195C"/>
    <w:rsid w:val="00C62B74"/>
    <w:rsid w:val="00C634C9"/>
    <w:rsid w:val="00C635CC"/>
    <w:rsid w:val="00C63C17"/>
    <w:rsid w:val="00C640DB"/>
    <w:rsid w:val="00C64328"/>
    <w:rsid w:val="00C64D18"/>
    <w:rsid w:val="00C6502C"/>
    <w:rsid w:val="00C6530C"/>
    <w:rsid w:val="00C65875"/>
    <w:rsid w:val="00C65ABF"/>
    <w:rsid w:val="00C66C0F"/>
    <w:rsid w:val="00C67320"/>
    <w:rsid w:val="00C675AB"/>
    <w:rsid w:val="00C67F6F"/>
    <w:rsid w:val="00C70475"/>
    <w:rsid w:val="00C708EB"/>
    <w:rsid w:val="00C70B5E"/>
    <w:rsid w:val="00C70CB8"/>
    <w:rsid w:val="00C70D5B"/>
    <w:rsid w:val="00C71640"/>
    <w:rsid w:val="00C71B0A"/>
    <w:rsid w:val="00C728B0"/>
    <w:rsid w:val="00C73871"/>
    <w:rsid w:val="00C7390C"/>
    <w:rsid w:val="00C73D35"/>
    <w:rsid w:val="00C73F85"/>
    <w:rsid w:val="00C75497"/>
    <w:rsid w:val="00C7602D"/>
    <w:rsid w:val="00C762C2"/>
    <w:rsid w:val="00C76EE7"/>
    <w:rsid w:val="00C77686"/>
    <w:rsid w:val="00C77693"/>
    <w:rsid w:val="00C77BE7"/>
    <w:rsid w:val="00C77D63"/>
    <w:rsid w:val="00C77F17"/>
    <w:rsid w:val="00C808D2"/>
    <w:rsid w:val="00C80911"/>
    <w:rsid w:val="00C80BA5"/>
    <w:rsid w:val="00C80C3A"/>
    <w:rsid w:val="00C80E28"/>
    <w:rsid w:val="00C80ECB"/>
    <w:rsid w:val="00C8130F"/>
    <w:rsid w:val="00C813DC"/>
    <w:rsid w:val="00C81955"/>
    <w:rsid w:val="00C81CE1"/>
    <w:rsid w:val="00C8213C"/>
    <w:rsid w:val="00C82F7B"/>
    <w:rsid w:val="00C830AD"/>
    <w:rsid w:val="00C8326D"/>
    <w:rsid w:val="00C8365D"/>
    <w:rsid w:val="00C837A5"/>
    <w:rsid w:val="00C837D7"/>
    <w:rsid w:val="00C83B36"/>
    <w:rsid w:val="00C83DA7"/>
    <w:rsid w:val="00C83DD0"/>
    <w:rsid w:val="00C841AE"/>
    <w:rsid w:val="00C84BFE"/>
    <w:rsid w:val="00C84D95"/>
    <w:rsid w:val="00C84F64"/>
    <w:rsid w:val="00C8583B"/>
    <w:rsid w:val="00C85858"/>
    <w:rsid w:val="00C85AFC"/>
    <w:rsid w:val="00C8615F"/>
    <w:rsid w:val="00C86172"/>
    <w:rsid w:val="00C8642A"/>
    <w:rsid w:val="00C87512"/>
    <w:rsid w:val="00C87566"/>
    <w:rsid w:val="00C87D61"/>
    <w:rsid w:val="00C90A1B"/>
    <w:rsid w:val="00C90A7E"/>
    <w:rsid w:val="00C9105C"/>
    <w:rsid w:val="00C91100"/>
    <w:rsid w:val="00C91108"/>
    <w:rsid w:val="00C91118"/>
    <w:rsid w:val="00C91AEF"/>
    <w:rsid w:val="00C92751"/>
    <w:rsid w:val="00C92BA6"/>
    <w:rsid w:val="00C92BE9"/>
    <w:rsid w:val="00C92E2C"/>
    <w:rsid w:val="00C931E5"/>
    <w:rsid w:val="00C9324E"/>
    <w:rsid w:val="00C9356B"/>
    <w:rsid w:val="00C93847"/>
    <w:rsid w:val="00C93DAA"/>
    <w:rsid w:val="00C9435E"/>
    <w:rsid w:val="00C94A45"/>
    <w:rsid w:val="00C94BE0"/>
    <w:rsid w:val="00C9509F"/>
    <w:rsid w:val="00C959A3"/>
    <w:rsid w:val="00C96374"/>
    <w:rsid w:val="00C966B7"/>
    <w:rsid w:val="00C967AC"/>
    <w:rsid w:val="00C9689A"/>
    <w:rsid w:val="00C96B62"/>
    <w:rsid w:val="00C96D80"/>
    <w:rsid w:val="00C96DE0"/>
    <w:rsid w:val="00C96F42"/>
    <w:rsid w:val="00C96F90"/>
    <w:rsid w:val="00C9717A"/>
    <w:rsid w:val="00C97565"/>
    <w:rsid w:val="00CA0406"/>
    <w:rsid w:val="00CA05D9"/>
    <w:rsid w:val="00CA0CF0"/>
    <w:rsid w:val="00CA1223"/>
    <w:rsid w:val="00CA1302"/>
    <w:rsid w:val="00CA2056"/>
    <w:rsid w:val="00CA20B5"/>
    <w:rsid w:val="00CA22A1"/>
    <w:rsid w:val="00CA2695"/>
    <w:rsid w:val="00CA2B4D"/>
    <w:rsid w:val="00CA2FB1"/>
    <w:rsid w:val="00CA322E"/>
    <w:rsid w:val="00CA33A2"/>
    <w:rsid w:val="00CA3FC4"/>
    <w:rsid w:val="00CA4757"/>
    <w:rsid w:val="00CA5250"/>
    <w:rsid w:val="00CA570B"/>
    <w:rsid w:val="00CA5958"/>
    <w:rsid w:val="00CA5A05"/>
    <w:rsid w:val="00CA5A78"/>
    <w:rsid w:val="00CA5CD6"/>
    <w:rsid w:val="00CA5E3D"/>
    <w:rsid w:val="00CA603C"/>
    <w:rsid w:val="00CA6131"/>
    <w:rsid w:val="00CA6AEE"/>
    <w:rsid w:val="00CA7310"/>
    <w:rsid w:val="00CA7F9A"/>
    <w:rsid w:val="00CB00B1"/>
    <w:rsid w:val="00CB0279"/>
    <w:rsid w:val="00CB0DE9"/>
    <w:rsid w:val="00CB12CE"/>
    <w:rsid w:val="00CB1932"/>
    <w:rsid w:val="00CB1FF9"/>
    <w:rsid w:val="00CB2164"/>
    <w:rsid w:val="00CB2375"/>
    <w:rsid w:val="00CB2456"/>
    <w:rsid w:val="00CB2589"/>
    <w:rsid w:val="00CB33F4"/>
    <w:rsid w:val="00CB38F5"/>
    <w:rsid w:val="00CB406B"/>
    <w:rsid w:val="00CB4CD5"/>
    <w:rsid w:val="00CB500A"/>
    <w:rsid w:val="00CB6B16"/>
    <w:rsid w:val="00CB6DB8"/>
    <w:rsid w:val="00CB711B"/>
    <w:rsid w:val="00CB7296"/>
    <w:rsid w:val="00CB767A"/>
    <w:rsid w:val="00CB7A80"/>
    <w:rsid w:val="00CB7B16"/>
    <w:rsid w:val="00CB7EDE"/>
    <w:rsid w:val="00CC084C"/>
    <w:rsid w:val="00CC17A9"/>
    <w:rsid w:val="00CC216B"/>
    <w:rsid w:val="00CC2205"/>
    <w:rsid w:val="00CC227E"/>
    <w:rsid w:val="00CC2371"/>
    <w:rsid w:val="00CC27BD"/>
    <w:rsid w:val="00CC2E90"/>
    <w:rsid w:val="00CC30D8"/>
    <w:rsid w:val="00CC32E7"/>
    <w:rsid w:val="00CC393D"/>
    <w:rsid w:val="00CC3CA3"/>
    <w:rsid w:val="00CC4A3C"/>
    <w:rsid w:val="00CC5712"/>
    <w:rsid w:val="00CC5D5F"/>
    <w:rsid w:val="00CC6207"/>
    <w:rsid w:val="00CC6B2B"/>
    <w:rsid w:val="00CC6DFC"/>
    <w:rsid w:val="00CC6EEA"/>
    <w:rsid w:val="00CC7667"/>
    <w:rsid w:val="00CC7B06"/>
    <w:rsid w:val="00CC7B67"/>
    <w:rsid w:val="00CD06E3"/>
    <w:rsid w:val="00CD0735"/>
    <w:rsid w:val="00CD09A3"/>
    <w:rsid w:val="00CD0D21"/>
    <w:rsid w:val="00CD159D"/>
    <w:rsid w:val="00CD264D"/>
    <w:rsid w:val="00CD27FC"/>
    <w:rsid w:val="00CD2C20"/>
    <w:rsid w:val="00CD2F55"/>
    <w:rsid w:val="00CD3F54"/>
    <w:rsid w:val="00CD4085"/>
    <w:rsid w:val="00CD4464"/>
    <w:rsid w:val="00CD46F9"/>
    <w:rsid w:val="00CD488B"/>
    <w:rsid w:val="00CD51B8"/>
    <w:rsid w:val="00CD51E5"/>
    <w:rsid w:val="00CD53F8"/>
    <w:rsid w:val="00CD5853"/>
    <w:rsid w:val="00CD58E2"/>
    <w:rsid w:val="00CD5BBE"/>
    <w:rsid w:val="00CD5E7F"/>
    <w:rsid w:val="00CD686B"/>
    <w:rsid w:val="00CD6B17"/>
    <w:rsid w:val="00CD716B"/>
    <w:rsid w:val="00CD737E"/>
    <w:rsid w:val="00CD7DD7"/>
    <w:rsid w:val="00CD7EF6"/>
    <w:rsid w:val="00CE0C67"/>
    <w:rsid w:val="00CE1277"/>
    <w:rsid w:val="00CE137D"/>
    <w:rsid w:val="00CE168E"/>
    <w:rsid w:val="00CE1891"/>
    <w:rsid w:val="00CE21EA"/>
    <w:rsid w:val="00CE22F6"/>
    <w:rsid w:val="00CE22FF"/>
    <w:rsid w:val="00CE2A10"/>
    <w:rsid w:val="00CE2B57"/>
    <w:rsid w:val="00CE33B4"/>
    <w:rsid w:val="00CE33F8"/>
    <w:rsid w:val="00CE3460"/>
    <w:rsid w:val="00CE37D4"/>
    <w:rsid w:val="00CE3CC1"/>
    <w:rsid w:val="00CE4082"/>
    <w:rsid w:val="00CE4EC0"/>
    <w:rsid w:val="00CE4EEC"/>
    <w:rsid w:val="00CE51F9"/>
    <w:rsid w:val="00CE5966"/>
    <w:rsid w:val="00CE5D87"/>
    <w:rsid w:val="00CE6109"/>
    <w:rsid w:val="00CE62D8"/>
    <w:rsid w:val="00CE6560"/>
    <w:rsid w:val="00CE6CBA"/>
    <w:rsid w:val="00CE72C0"/>
    <w:rsid w:val="00CE78DB"/>
    <w:rsid w:val="00CE7AE6"/>
    <w:rsid w:val="00CE7CB0"/>
    <w:rsid w:val="00CE7F15"/>
    <w:rsid w:val="00CF00F0"/>
    <w:rsid w:val="00CF0137"/>
    <w:rsid w:val="00CF0393"/>
    <w:rsid w:val="00CF0FAE"/>
    <w:rsid w:val="00CF1285"/>
    <w:rsid w:val="00CF27DA"/>
    <w:rsid w:val="00CF2B65"/>
    <w:rsid w:val="00CF2DFE"/>
    <w:rsid w:val="00CF360A"/>
    <w:rsid w:val="00CF3CF4"/>
    <w:rsid w:val="00CF42EF"/>
    <w:rsid w:val="00CF44FD"/>
    <w:rsid w:val="00CF479A"/>
    <w:rsid w:val="00CF55B4"/>
    <w:rsid w:val="00CF5DF9"/>
    <w:rsid w:val="00CF65CA"/>
    <w:rsid w:val="00CF66F1"/>
    <w:rsid w:val="00CF711C"/>
    <w:rsid w:val="00CF74C7"/>
    <w:rsid w:val="00CF77C7"/>
    <w:rsid w:val="00CF7D77"/>
    <w:rsid w:val="00CF7E27"/>
    <w:rsid w:val="00D00197"/>
    <w:rsid w:val="00D00DB0"/>
    <w:rsid w:val="00D01376"/>
    <w:rsid w:val="00D013F2"/>
    <w:rsid w:val="00D01942"/>
    <w:rsid w:val="00D02914"/>
    <w:rsid w:val="00D02F5B"/>
    <w:rsid w:val="00D0362E"/>
    <w:rsid w:val="00D037A8"/>
    <w:rsid w:val="00D03DED"/>
    <w:rsid w:val="00D03F88"/>
    <w:rsid w:val="00D0432D"/>
    <w:rsid w:val="00D04592"/>
    <w:rsid w:val="00D054D7"/>
    <w:rsid w:val="00D055CA"/>
    <w:rsid w:val="00D07930"/>
    <w:rsid w:val="00D07F4B"/>
    <w:rsid w:val="00D10253"/>
    <w:rsid w:val="00D10E92"/>
    <w:rsid w:val="00D11172"/>
    <w:rsid w:val="00D11C91"/>
    <w:rsid w:val="00D12144"/>
    <w:rsid w:val="00D12A47"/>
    <w:rsid w:val="00D12B9A"/>
    <w:rsid w:val="00D135C9"/>
    <w:rsid w:val="00D13681"/>
    <w:rsid w:val="00D13CB1"/>
    <w:rsid w:val="00D13CD5"/>
    <w:rsid w:val="00D13CF5"/>
    <w:rsid w:val="00D13EBD"/>
    <w:rsid w:val="00D140F5"/>
    <w:rsid w:val="00D14958"/>
    <w:rsid w:val="00D15424"/>
    <w:rsid w:val="00D1556B"/>
    <w:rsid w:val="00D1578B"/>
    <w:rsid w:val="00D159BC"/>
    <w:rsid w:val="00D15A71"/>
    <w:rsid w:val="00D15C5B"/>
    <w:rsid w:val="00D15C6E"/>
    <w:rsid w:val="00D15EBF"/>
    <w:rsid w:val="00D1610D"/>
    <w:rsid w:val="00D16570"/>
    <w:rsid w:val="00D16B8F"/>
    <w:rsid w:val="00D16FFD"/>
    <w:rsid w:val="00D1797F"/>
    <w:rsid w:val="00D17E96"/>
    <w:rsid w:val="00D20048"/>
    <w:rsid w:val="00D20251"/>
    <w:rsid w:val="00D203C3"/>
    <w:rsid w:val="00D20984"/>
    <w:rsid w:val="00D20C65"/>
    <w:rsid w:val="00D21616"/>
    <w:rsid w:val="00D21799"/>
    <w:rsid w:val="00D21873"/>
    <w:rsid w:val="00D21BC1"/>
    <w:rsid w:val="00D21D80"/>
    <w:rsid w:val="00D22337"/>
    <w:rsid w:val="00D22380"/>
    <w:rsid w:val="00D223B9"/>
    <w:rsid w:val="00D22EC2"/>
    <w:rsid w:val="00D23070"/>
    <w:rsid w:val="00D2372F"/>
    <w:rsid w:val="00D240FE"/>
    <w:rsid w:val="00D243BB"/>
    <w:rsid w:val="00D24F1B"/>
    <w:rsid w:val="00D2533C"/>
    <w:rsid w:val="00D25BAB"/>
    <w:rsid w:val="00D26327"/>
    <w:rsid w:val="00D264CA"/>
    <w:rsid w:val="00D26860"/>
    <w:rsid w:val="00D26E2F"/>
    <w:rsid w:val="00D275BB"/>
    <w:rsid w:val="00D27629"/>
    <w:rsid w:val="00D27B98"/>
    <w:rsid w:val="00D27C67"/>
    <w:rsid w:val="00D3026B"/>
    <w:rsid w:val="00D30314"/>
    <w:rsid w:val="00D3041C"/>
    <w:rsid w:val="00D3063C"/>
    <w:rsid w:val="00D308C4"/>
    <w:rsid w:val="00D30FB7"/>
    <w:rsid w:val="00D31C6D"/>
    <w:rsid w:val="00D31E23"/>
    <w:rsid w:val="00D32617"/>
    <w:rsid w:val="00D32719"/>
    <w:rsid w:val="00D327CD"/>
    <w:rsid w:val="00D32B9C"/>
    <w:rsid w:val="00D32D96"/>
    <w:rsid w:val="00D32E1A"/>
    <w:rsid w:val="00D32EB5"/>
    <w:rsid w:val="00D334F8"/>
    <w:rsid w:val="00D33542"/>
    <w:rsid w:val="00D33E21"/>
    <w:rsid w:val="00D34376"/>
    <w:rsid w:val="00D34AE6"/>
    <w:rsid w:val="00D34B31"/>
    <w:rsid w:val="00D34F30"/>
    <w:rsid w:val="00D356C6"/>
    <w:rsid w:val="00D35777"/>
    <w:rsid w:val="00D35845"/>
    <w:rsid w:val="00D35872"/>
    <w:rsid w:val="00D35E05"/>
    <w:rsid w:val="00D368F4"/>
    <w:rsid w:val="00D36913"/>
    <w:rsid w:val="00D36BF3"/>
    <w:rsid w:val="00D36C91"/>
    <w:rsid w:val="00D3713C"/>
    <w:rsid w:val="00D3770C"/>
    <w:rsid w:val="00D37E65"/>
    <w:rsid w:val="00D40A6F"/>
    <w:rsid w:val="00D40CF9"/>
    <w:rsid w:val="00D414C5"/>
    <w:rsid w:val="00D41569"/>
    <w:rsid w:val="00D415F4"/>
    <w:rsid w:val="00D42336"/>
    <w:rsid w:val="00D42F60"/>
    <w:rsid w:val="00D43428"/>
    <w:rsid w:val="00D437DD"/>
    <w:rsid w:val="00D43EDA"/>
    <w:rsid w:val="00D444E7"/>
    <w:rsid w:val="00D448FD"/>
    <w:rsid w:val="00D44A41"/>
    <w:rsid w:val="00D45303"/>
    <w:rsid w:val="00D45384"/>
    <w:rsid w:val="00D45B13"/>
    <w:rsid w:val="00D45E44"/>
    <w:rsid w:val="00D46699"/>
    <w:rsid w:val="00D469CA"/>
    <w:rsid w:val="00D46A52"/>
    <w:rsid w:val="00D470F3"/>
    <w:rsid w:val="00D471A3"/>
    <w:rsid w:val="00D471CD"/>
    <w:rsid w:val="00D4774E"/>
    <w:rsid w:val="00D47B6E"/>
    <w:rsid w:val="00D47C66"/>
    <w:rsid w:val="00D50223"/>
    <w:rsid w:val="00D50CBA"/>
    <w:rsid w:val="00D51059"/>
    <w:rsid w:val="00D51433"/>
    <w:rsid w:val="00D51498"/>
    <w:rsid w:val="00D51A6F"/>
    <w:rsid w:val="00D51DBE"/>
    <w:rsid w:val="00D52DB4"/>
    <w:rsid w:val="00D52EA2"/>
    <w:rsid w:val="00D530CB"/>
    <w:rsid w:val="00D538E6"/>
    <w:rsid w:val="00D539E6"/>
    <w:rsid w:val="00D53EA8"/>
    <w:rsid w:val="00D53FEB"/>
    <w:rsid w:val="00D540D9"/>
    <w:rsid w:val="00D54AFA"/>
    <w:rsid w:val="00D54F23"/>
    <w:rsid w:val="00D54FFF"/>
    <w:rsid w:val="00D55045"/>
    <w:rsid w:val="00D552C8"/>
    <w:rsid w:val="00D55357"/>
    <w:rsid w:val="00D55BE3"/>
    <w:rsid w:val="00D55E37"/>
    <w:rsid w:val="00D56146"/>
    <w:rsid w:val="00D56FAA"/>
    <w:rsid w:val="00D5749E"/>
    <w:rsid w:val="00D57618"/>
    <w:rsid w:val="00D57731"/>
    <w:rsid w:val="00D57A02"/>
    <w:rsid w:val="00D57E41"/>
    <w:rsid w:val="00D57EC1"/>
    <w:rsid w:val="00D57FB7"/>
    <w:rsid w:val="00D602E7"/>
    <w:rsid w:val="00D60951"/>
    <w:rsid w:val="00D6096C"/>
    <w:rsid w:val="00D60AE3"/>
    <w:rsid w:val="00D60D11"/>
    <w:rsid w:val="00D60D92"/>
    <w:rsid w:val="00D60DE5"/>
    <w:rsid w:val="00D6102D"/>
    <w:rsid w:val="00D61B91"/>
    <w:rsid w:val="00D61BB8"/>
    <w:rsid w:val="00D61E32"/>
    <w:rsid w:val="00D61EDC"/>
    <w:rsid w:val="00D61FB4"/>
    <w:rsid w:val="00D62B79"/>
    <w:rsid w:val="00D6399D"/>
    <w:rsid w:val="00D648C6"/>
    <w:rsid w:val="00D64948"/>
    <w:rsid w:val="00D64AAC"/>
    <w:rsid w:val="00D64E9F"/>
    <w:rsid w:val="00D64F16"/>
    <w:rsid w:val="00D65073"/>
    <w:rsid w:val="00D6509F"/>
    <w:rsid w:val="00D658CF"/>
    <w:rsid w:val="00D65EE7"/>
    <w:rsid w:val="00D6696C"/>
    <w:rsid w:val="00D66AF0"/>
    <w:rsid w:val="00D66B09"/>
    <w:rsid w:val="00D67260"/>
    <w:rsid w:val="00D673D2"/>
    <w:rsid w:val="00D674D9"/>
    <w:rsid w:val="00D675D0"/>
    <w:rsid w:val="00D67661"/>
    <w:rsid w:val="00D679A0"/>
    <w:rsid w:val="00D70038"/>
    <w:rsid w:val="00D70202"/>
    <w:rsid w:val="00D71705"/>
    <w:rsid w:val="00D7177B"/>
    <w:rsid w:val="00D7188E"/>
    <w:rsid w:val="00D721E2"/>
    <w:rsid w:val="00D72430"/>
    <w:rsid w:val="00D72572"/>
    <w:rsid w:val="00D73362"/>
    <w:rsid w:val="00D73D06"/>
    <w:rsid w:val="00D7449C"/>
    <w:rsid w:val="00D7489B"/>
    <w:rsid w:val="00D748A2"/>
    <w:rsid w:val="00D74B12"/>
    <w:rsid w:val="00D75461"/>
    <w:rsid w:val="00D755A4"/>
    <w:rsid w:val="00D756BF"/>
    <w:rsid w:val="00D75EF3"/>
    <w:rsid w:val="00D7675B"/>
    <w:rsid w:val="00D76D2B"/>
    <w:rsid w:val="00D76D59"/>
    <w:rsid w:val="00D7710F"/>
    <w:rsid w:val="00D777A4"/>
    <w:rsid w:val="00D778BC"/>
    <w:rsid w:val="00D779F2"/>
    <w:rsid w:val="00D77D51"/>
    <w:rsid w:val="00D77E3B"/>
    <w:rsid w:val="00D80167"/>
    <w:rsid w:val="00D801AD"/>
    <w:rsid w:val="00D804EE"/>
    <w:rsid w:val="00D8052F"/>
    <w:rsid w:val="00D80F8C"/>
    <w:rsid w:val="00D819DA"/>
    <w:rsid w:val="00D81B0F"/>
    <w:rsid w:val="00D82997"/>
    <w:rsid w:val="00D82CFA"/>
    <w:rsid w:val="00D83538"/>
    <w:rsid w:val="00D8364A"/>
    <w:rsid w:val="00D8393C"/>
    <w:rsid w:val="00D849E7"/>
    <w:rsid w:val="00D84AB4"/>
    <w:rsid w:val="00D84F51"/>
    <w:rsid w:val="00D8518B"/>
    <w:rsid w:val="00D85249"/>
    <w:rsid w:val="00D85266"/>
    <w:rsid w:val="00D85368"/>
    <w:rsid w:val="00D8565C"/>
    <w:rsid w:val="00D85BAE"/>
    <w:rsid w:val="00D85C4E"/>
    <w:rsid w:val="00D862A2"/>
    <w:rsid w:val="00D86352"/>
    <w:rsid w:val="00D86D24"/>
    <w:rsid w:val="00D87312"/>
    <w:rsid w:val="00D873B3"/>
    <w:rsid w:val="00D87734"/>
    <w:rsid w:val="00D87914"/>
    <w:rsid w:val="00D87B07"/>
    <w:rsid w:val="00D87E96"/>
    <w:rsid w:val="00D87ECB"/>
    <w:rsid w:val="00D90557"/>
    <w:rsid w:val="00D90A25"/>
    <w:rsid w:val="00D91037"/>
    <w:rsid w:val="00D916D8"/>
    <w:rsid w:val="00D92905"/>
    <w:rsid w:val="00D92A3D"/>
    <w:rsid w:val="00D92BE2"/>
    <w:rsid w:val="00D92FB0"/>
    <w:rsid w:val="00D9384B"/>
    <w:rsid w:val="00D93A29"/>
    <w:rsid w:val="00D93AC5"/>
    <w:rsid w:val="00D93D5E"/>
    <w:rsid w:val="00D944C9"/>
    <w:rsid w:val="00D94B58"/>
    <w:rsid w:val="00D94DC5"/>
    <w:rsid w:val="00D9551C"/>
    <w:rsid w:val="00D95C20"/>
    <w:rsid w:val="00D95DB9"/>
    <w:rsid w:val="00D9670F"/>
    <w:rsid w:val="00D96B4E"/>
    <w:rsid w:val="00D971AF"/>
    <w:rsid w:val="00D97235"/>
    <w:rsid w:val="00D9724F"/>
    <w:rsid w:val="00D97308"/>
    <w:rsid w:val="00D97B31"/>
    <w:rsid w:val="00DA11BD"/>
    <w:rsid w:val="00DA135C"/>
    <w:rsid w:val="00DA1785"/>
    <w:rsid w:val="00DA17E1"/>
    <w:rsid w:val="00DA1B8D"/>
    <w:rsid w:val="00DA20E9"/>
    <w:rsid w:val="00DA2610"/>
    <w:rsid w:val="00DA2A15"/>
    <w:rsid w:val="00DA3270"/>
    <w:rsid w:val="00DA383E"/>
    <w:rsid w:val="00DA3B52"/>
    <w:rsid w:val="00DA40DA"/>
    <w:rsid w:val="00DA465D"/>
    <w:rsid w:val="00DA4C96"/>
    <w:rsid w:val="00DA4CBF"/>
    <w:rsid w:val="00DA5634"/>
    <w:rsid w:val="00DA56D3"/>
    <w:rsid w:val="00DA58F2"/>
    <w:rsid w:val="00DA5AFA"/>
    <w:rsid w:val="00DA5F18"/>
    <w:rsid w:val="00DA60D1"/>
    <w:rsid w:val="00DA6487"/>
    <w:rsid w:val="00DA6916"/>
    <w:rsid w:val="00DA69AB"/>
    <w:rsid w:val="00DA6C81"/>
    <w:rsid w:val="00DA725A"/>
    <w:rsid w:val="00DA74E6"/>
    <w:rsid w:val="00DA7D7A"/>
    <w:rsid w:val="00DB04BE"/>
    <w:rsid w:val="00DB0DE0"/>
    <w:rsid w:val="00DB15D4"/>
    <w:rsid w:val="00DB1A18"/>
    <w:rsid w:val="00DB218F"/>
    <w:rsid w:val="00DB22DA"/>
    <w:rsid w:val="00DB2978"/>
    <w:rsid w:val="00DB29E4"/>
    <w:rsid w:val="00DB3024"/>
    <w:rsid w:val="00DB30A8"/>
    <w:rsid w:val="00DB316C"/>
    <w:rsid w:val="00DB3317"/>
    <w:rsid w:val="00DB334A"/>
    <w:rsid w:val="00DB3704"/>
    <w:rsid w:val="00DB3825"/>
    <w:rsid w:val="00DB3AA6"/>
    <w:rsid w:val="00DB3CD6"/>
    <w:rsid w:val="00DB4A51"/>
    <w:rsid w:val="00DB4C08"/>
    <w:rsid w:val="00DB4FF9"/>
    <w:rsid w:val="00DB51BD"/>
    <w:rsid w:val="00DB539C"/>
    <w:rsid w:val="00DB6027"/>
    <w:rsid w:val="00DB65DC"/>
    <w:rsid w:val="00DB6E71"/>
    <w:rsid w:val="00DB729E"/>
    <w:rsid w:val="00DB7D0F"/>
    <w:rsid w:val="00DB7DEF"/>
    <w:rsid w:val="00DC074B"/>
    <w:rsid w:val="00DC0CF4"/>
    <w:rsid w:val="00DC163B"/>
    <w:rsid w:val="00DC182E"/>
    <w:rsid w:val="00DC222E"/>
    <w:rsid w:val="00DC2E77"/>
    <w:rsid w:val="00DC30E0"/>
    <w:rsid w:val="00DC3527"/>
    <w:rsid w:val="00DC3813"/>
    <w:rsid w:val="00DC394F"/>
    <w:rsid w:val="00DC3BD4"/>
    <w:rsid w:val="00DC3CBD"/>
    <w:rsid w:val="00DC4B75"/>
    <w:rsid w:val="00DC5C0A"/>
    <w:rsid w:val="00DC5E75"/>
    <w:rsid w:val="00DC5FFA"/>
    <w:rsid w:val="00DC6FD4"/>
    <w:rsid w:val="00DC7381"/>
    <w:rsid w:val="00DC78F2"/>
    <w:rsid w:val="00DC7921"/>
    <w:rsid w:val="00DD021A"/>
    <w:rsid w:val="00DD04B7"/>
    <w:rsid w:val="00DD0711"/>
    <w:rsid w:val="00DD0E80"/>
    <w:rsid w:val="00DD16E7"/>
    <w:rsid w:val="00DD1C7E"/>
    <w:rsid w:val="00DD1DB9"/>
    <w:rsid w:val="00DD2479"/>
    <w:rsid w:val="00DD281D"/>
    <w:rsid w:val="00DD2913"/>
    <w:rsid w:val="00DD29C0"/>
    <w:rsid w:val="00DD2ADA"/>
    <w:rsid w:val="00DD2C33"/>
    <w:rsid w:val="00DD2E2F"/>
    <w:rsid w:val="00DD32F6"/>
    <w:rsid w:val="00DD3315"/>
    <w:rsid w:val="00DD3560"/>
    <w:rsid w:val="00DD37C8"/>
    <w:rsid w:val="00DD3800"/>
    <w:rsid w:val="00DD39AF"/>
    <w:rsid w:val="00DD3BE7"/>
    <w:rsid w:val="00DD533F"/>
    <w:rsid w:val="00DD55A1"/>
    <w:rsid w:val="00DD5C28"/>
    <w:rsid w:val="00DD5C42"/>
    <w:rsid w:val="00DD63DF"/>
    <w:rsid w:val="00DD6459"/>
    <w:rsid w:val="00DD665D"/>
    <w:rsid w:val="00DD6C43"/>
    <w:rsid w:val="00DD75E8"/>
    <w:rsid w:val="00DD7778"/>
    <w:rsid w:val="00DE00EE"/>
    <w:rsid w:val="00DE0A73"/>
    <w:rsid w:val="00DE1250"/>
    <w:rsid w:val="00DE1B09"/>
    <w:rsid w:val="00DE1FF0"/>
    <w:rsid w:val="00DE21F2"/>
    <w:rsid w:val="00DE25C8"/>
    <w:rsid w:val="00DE293A"/>
    <w:rsid w:val="00DE2B32"/>
    <w:rsid w:val="00DE2DF6"/>
    <w:rsid w:val="00DE3611"/>
    <w:rsid w:val="00DE3624"/>
    <w:rsid w:val="00DE3730"/>
    <w:rsid w:val="00DE3ED9"/>
    <w:rsid w:val="00DE3FC1"/>
    <w:rsid w:val="00DE43A5"/>
    <w:rsid w:val="00DE45B0"/>
    <w:rsid w:val="00DE45C3"/>
    <w:rsid w:val="00DE479E"/>
    <w:rsid w:val="00DE4901"/>
    <w:rsid w:val="00DE4AB4"/>
    <w:rsid w:val="00DE5487"/>
    <w:rsid w:val="00DE60B3"/>
    <w:rsid w:val="00DE6413"/>
    <w:rsid w:val="00DE655B"/>
    <w:rsid w:val="00DE6F5A"/>
    <w:rsid w:val="00DE7072"/>
    <w:rsid w:val="00DE7618"/>
    <w:rsid w:val="00DE7BD5"/>
    <w:rsid w:val="00DE7FF7"/>
    <w:rsid w:val="00DF0229"/>
    <w:rsid w:val="00DF054B"/>
    <w:rsid w:val="00DF0B9F"/>
    <w:rsid w:val="00DF0D10"/>
    <w:rsid w:val="00DF0E93"/>
    <w:rsid w:val="00DF1B74"/>
    <w:rsid w:val="00DF1C8D"/>
    <w:rsid w:val="00DF1EA5"/>
    <w:rsid w:val="00DF21B1"/>
    <w:rsid w:val="00DF21E8"/>
    <w:rsid w:val="00DF22B1"/>
    <w:rsid w:val="00DF28AC"/>
    <w:rsid w:val="00DF29CA"/>
    <w:rsid w:val="00DF2CB6"/>
    <w:rsid w:val="00DF2DFB"/>
    <w:rsid w:val="00DF3777"/>
    <w:rsid w:val="00DF37CC"/>
    <w:rsid w:val="00DF495B"/>
    <w:rsid w:val="00DF4B80"/>
    <w:rsid w:val="00DF5ACC"/>
    <w:rsid w:val="00DF64DC"/>
    <w:rsid w:val="00DF6E8E"/>
    <w:rsid w:val="00DF73B0"/>
    <w:rsid w:val="00E007EF"/>
    <w:rsid w:val="00E00894"/>
    <w:rsid w:val="00E01959"/>
    <w:rsid w:val="00E01C7F"/>
    <w:rsid w:val="00E01FBA"/>
    <w:rsid w:val="00E025B6"/>
    <w:rsid w:val="00E026D9"/>
    <w:rsid w:val="00E02BA8"/>
    <w:rsid w:val="00E0324C"/>
    <w:rsid w:val="00E0352C"/>
    <w:rsid w:val="00E03B78"/>
    <w:rsid w:val="00E0462E"/>
    <w:rsid w:val="00E0471E"/>
    <w:rsid w:val="00E0514D"/>
    <w:rsid w:val="00E051CC"/>
    <w:rsid w:val="00E056C8"/>
    <w:rsid w:val="00E0572D"/>
    <w:rsid w:val="00E0593D"/>
    <w:rsid w:val="00E05B5F"/>
    <w:rsid w:val="00E05F8C"/>
    <w:rsid w:val="00E0623E"/>
    <w:rsid w:val="00E06352"/>
    <w:rsid w:val="00E065B7"/>
    <w:rsid w:val="00E0670B"/>
    <w:rsid w:val="00E06DCD"/>
    <w:rsid w:val="00E06F63"/>
    <w:rsid w:val="00E074B4"/>
    <w:rsid w:val="00E078DB"/>
    <w:rsid w:val="00E07FA6"/>
    <w:rsid w:val="00E10129"/>
    <w:rsid w:val="00E10342"/>
    <w:rsid w:val="00E10AA4"/>
    <w:rsid w:val="00E10B0A"/>
    <w:rsid w:val="00E10D61"/>
    <w:rsid w:val="00E10DC0"/>
    <w:rsid w:val="00E1136F"/>
    <w:rsid w:val="00E113C1"/>
    <w:rsid w:val="00E117C1"/>
    <w:rsid w:val="00E12586"/>
    <w:rsid w:val="00E1284A"/>
    <w:rsid w:val="00E132E3"/>
    <w:rsid w:val="00E13367"/>
    <w:rsid w:val="00E13536"/>
    <w:rsid w:val="00E138E0"/>
    <w:rsid w:val="00E13E39"/>
    <w:rsid w:val="00E143C0"/>
    <w:rsid w:val="00E15B99"/>
    <w:rsid w:val="00E15C24"/>
    <w:rsid w:val="00E15EFE"/>
    <w:rsid w:val="00E15F1C"/>
    <w:rsid w:val="00E165CF"/>
    <w:rsid w:val="00E165E9"/>
    <w:rsid w:val="00E16633"/>
    <w:rsid w:val="00E167E9"/>
    <w:rsid w:val="00E16BC3"/>
    <w:rsid w:val="00E16CDB"/>
    <w:rsid w:val="00E17950"/>
    <w:rsid w:val="00E2005F"/>
    <w:rsid w:val="00E205CA"/>
    <w:rsid w:val="00E20608"/>
    <w:rsid w:val="00E208AF"/>
    <w:rsid w:val="00E20A77"/>
    <w:rsid w:val="00E2152A"/>
    <w:rsid w:val="00E2160C"/>
    <w:rsid w:val="00E216DA"/>
    <w:rsid w:val="00E2266F"/>
    <w:rsid w:val="00E22736"/>
    <w:rsid w:val="00E22BC0"/>
    <w:rsid w:val="00E22DA5"/>
    <w:rsid w:val="00E2316E"/>
    <w:rsid w:val="00E233D4"/>
    <w:rsid w:val="00E234CD"/>
    <w:rsid w:val="00E238FD"/>
    <w:rsid w:val="00E23990"/>
    <w:rsid w:val="00E23A1E"/>
    <w:rsid w:val="00E23E5D"/>
    <w:rsid w:val="00E24496"/>
    <w:rsid w:val="00E248CD"/>
    <w:rsid w:val="00E249B8"/>
    <w:rsid w:val="00E2506F"/>
    <w:rsid w:val="00E25257"/>
    <w:rsid w:val="00E2598D"/>
    <w:rsid w:val="00E25CA3"/>
    <w:rsid w:val="00E26733"/>
    <w:rsid w:val="00E267E4"/>
    <w:rsid w:val="00E268E7"/>
    <w:rsid w:val="00E271E9"/>
    <w:rsid w:val="00E273A2"/>
    <w:rsid w:val="00E277D4"/>
    <w:rsid w:val="00E27ADE"/>
    <w:rsid w:val="00E30000"/>
    <w:rsid w:val="00E3034D"/>
    <w:rsid w:val="00E30380"/>
    <w:rsid w:val="00E307AE"/>
    <w:rsid w:val="00E30EF8"/>
    <w:rsid w:val="00E311E7"/>
    <w:rsid w:val="00E31D34"/>
    <w:rsid w:val="00E321B9"/>
    <w:rsid w:val="00E3266E"/>
    <w:rsid w:val="00E32CB6"/>
    <w:rsid w:val="00E3308C"/>
    <w:rsid w:val="00E33221"/>
    <w:rsid w:val="00E333F1"/>
    <w:rsid w:val="00E33CC9"/>
    <w:rsid w:val="00E34152"/>
    <w:rsid w:val="00E34CC9"/>
    <w:rsid w:val="00E350BD"/>
    <w:rsid w:val="00E354A9"/>
    <w:rsid w:val="00E3551B"/>
    <w:rsid w:val="00E35ED3"/>
    <w:rsid w:val="00E36019"/>
    <w:rsid w:val="00E3606D"/>
    <w:rsid w:val="00E36099"/>
    <w:rsid w:val="00E3610D"/>
    <w:rsid w:val="00E36408"/>
    <w:rsid w:val="00E36579"/>
    <w:rsid w:val="00E36635"/>
    <w:rsid w:val="00E36C5A"/>
    <w:rsid w:val="00E37135"/>
    <w:rsid w:val="00E37264"/>
    <w:rsid w:val="00E37275"/>
    <w:rsid w:val="00E3736A"/>
    <w:rsid w:val="00E3742A"/>
    <w:rsid w:val="00E375A8"/>
    <w:rsid w:val="00E37FAC"/>
    <w:rsid w:val="00E40258"/>
    <w:rsid w:val="00E40339"/>
    <w:rsid w:val="00E41061"/>
    <w:rsid w:val="00E418D8"/>
    <w:rsid w:val="00E4192C"/>
    <w:rsid w:val="00E41BDB"/>
    <w:rsid w:val="00E41D47"/>
    <w:rsid w:val="00E42033"/>
    <w:rsid w:val="00E42070"/>
    <w:rsid w:val="00E4245C"/>
    <w:rsid w:val="00E426C4"/>
    <w:rsid w:val="00E429E9"/>
    <w:rsid w:val="00E42AC6"/>
    <w:rsid w:val="00E42DE6"/>
    <w:rsid w:val="00E436BE"/>
    <w:rsid w:val="00E43D76"/>
    <w:rsid w:val="00E44044"/>
    <w:rsid w:val="00E440BF"/>
    <w:rsid w:val="00E44289"/>
    <w:rsid w:val="00E44977"/>
    <w:rsid w:val="00E44B69"/>
    <w:rsid w:val="00E45F95"/>
    <w:rsid w:val="00E4632F"/>
    <w:rsid w:val="00E46342"/>
    <w:rsid w:val="00E4640C"/>
    <w:rsid w:val="00E46436"/>
    <w:rsid w:val="00E46C35"/>
    <w:rsid w:val="00E46DE7"/>
    <w:rsid w:val="00E46E2F"/>
    <w:rsid w:val="00E47247"/>
    <w:rsid w:val="00E4764B"/>
    <w:rsid w:val="00E5000B"/>
    <w:rsid w:val="00E50B17"/>
    <w:rsid w:val="00E50B63"/>
    <w:rsid w:val="00E50C5A"/>
    <w:rsid w:val="00E50D27"/>
    <w:rsid w:val="00E51501"/>
    <w:rsid w:val="00E52C47"/>
    <w:rsid w:val="00E53061"/>
    <w:rsid w:val="00E53207"/>
    <w:rsid w:val="00E533C0"/>
    <w:rsid w:val="00E53478"/>
    <w:rsid w:val="00E5367B"/>
    <w:rsid w:val="00E538E2"/>
    <w:rsid w:val="00E538F3"/>
    <w:rsid w:val="00E54378"/>
    <w:rsid w:val="00E544C8"/>
    <w:rsid w:val="00E5456E"/>
    <w:rsid w:val="00E546A0"/>
    <w:rsid w:val="00E5495A"/>
    <w:rsid w:val="00E54BE0"/>
    <w:rsid w:val="00E5516A"/>
    <w:rsid w:val="00E551F9"/>
    <w:rsid w:val="00E562BD"/>
    <w:rsid w:val="00E57544"/>
    <w:rsid w:val="00E57D53"/>
    <w:rsid w:val="00E57D69"/>
    <w:rsid w:val="00E6052A"/>
    <w:rsid w:val="00E605BB"/>
    <w:rsid w:val="00E60DD9"/>
    <w:rsid w:val="00E6115D"/>
    <w:rsid w:val="00E61777"/>
    <w:rsid w:val="00E6183C"/>
    <w:rsid w:val="00E61953"/>
    <w:rsid w:val="00E61FA3"/>
    <w:rsid w:val="00E62177"/>
    <w:rsid w:val="00E621F8"/>
    <w:rsid w:val="00E622F7"/>
    <w:rsid w:val="00E62AA5"/>
    <w:rsid w:val="00E62C59"/>
    <w:rsid w:val="00E636A9"/>
    <w:rsid w:val="00E64CA9"/>
    <w:rsid w:val="00E6538D"/>
    <w:rsid w:val="00E659B8"/>
    <w:rsid w:val="00E65CCE"/>
    <w:rsid w:val="00E65D91"/>
    <w:rsid w:val="00E65E1A"/>
    <w:rsid w:val="00E6603D"/>
    <w:rsid w:val="00E67CFD"/>
    <w:rsid w:val="00E67D37"/>
    <w:rsid w:val="00E67DD9"/>
    <w:rsid w:val="00E709EF"/>
    <w:rsid w:val="00E70C9B"/>
    <w:rsid w:val="00E7131F"/>
    <w:rsid w:val="00E717D6"/>
    <w:rsid w:val="00E71A2F"/>
    <w:rsid w:val="00E71F02"/>
    <w:rsid w:val="00E72254"/>
    <w:rsid w:val="00E7226A"/>
    <w:rsid w:val="00E722D3"/>
    <w:rsid w:val="00E72735"/>
    <w:rsid w:val="00E7349E"/>
    <w:rsid w:val="00E739D8"/>
    <w:rsid w:val="00E73C06"/>
    <w:rsid w:val="00E73CAE"/>
    <w:rsid w:val="00E73E6B"/>
    <w:rsid w:val="00E74362"/>
    <w:rsid w:val="00E744CF"/>
    <w:rsid w:val="00E74735"/>
    <w:rsid w:val="00E74769"/>
    <w:rsid w:val="00E74CCF"/>
    <w:rsid w:val="00E750E0"/>
    <w:rsid w:val="00E751B6"/>
    <w:rsid w:val="00E752FC"/>
    <w:rsid w:val="00E75393"/>
    <w:rsid w:val="00E75D2E"/>
    <w:rsid w:val="00E7778A"/>
    <w:rsid w:val="00E77A43"/>
    <w:rsid w:val="00E77AD4"/>
    <w:rsid w:val="00E77DD9"/>
    <w:rsid w:val="00E8007A"/>
    <w:rsid w:val="00E80215"/>
    <w:rsid w:val="00E8040D"/>
    <w:rsid w:val="00E80580"/>
    <w:rsid w:val="00E80598"/>
    <w:rsid w:val="00E80B7E"/>
    <w:rsid w:val="00E81758"/>
    <w:rsid w:val="00E81A06"/>
    <w:rsid w:val="00E81A99"/>
    <w:rsid w:val="00E81AFE"/>
    <w:rsid w:val="00E81B59"/>
    <w:rsid w:val="00E81CE8"/>
    <w:rsid w:val="00E82755"/>
    <w:rsid w:val="00E83272"/>
    <w:rsid w:val="00E83643"/>
    <w:rsid w:val="00E8380C"/>
    <w:rsid w:val="00E838A5"/>
    <w:rsid w:val="00E8410C"/>
    <w:rsid w:val="00E845D2"/>
    <w:rsid w:val="00E84BB4"/>
    <w:rsid w:val="00E85272"/>
    <w:rsid w:val="00E85396"/>
    <w:rsid w:val="00E8540A"/>
    <w:rsid w:val="00E85FA4"/>
    <w:rsid w:val="00E86414"/>
    <w:rsid w:val="00E8644B"/>
    <w:rsid w:val="00E86675"/>
    <w:rsid w:val="00E86EFA"/>
    <w:rsid w:val="00E87574"/>
    <w:rsid w:val="00E87871"/>
    <w:rsid w:val="00E9035C"/>
    <w:rsid w:val="00E910EF"/>
    <w:rsid w:val="00E912A1"/>
    <w:rsid w:val="00E916DF"/>
    <w:rsid w:val="00E916E3"/>
    <w:rsid w:val="00E917B3"/>
    <w:rsid w:val="00E9186F"/>
    <w:rsid w:val="00E919EE"/>
    <w:rsid w:val="00E91C55"/>
    <w:rsid w:val="00E91E71"/>
    <w:rsid w:val="00E92262"/>
    <w:rsid w:val="00E9270E"/>
    <w:rsid w:val="00E92AE7"/>
    <w:rsid w:val="00E931B9"/>
    <w:rsid w:val="00E93245"/>
    <w:rsid w:val="00E9325A"/>
    <w:rsid w:val="00E93302"/>
    <w:rsid w:val="00E93D8A"/>
    <w:rsid w:val="00E93EE3"/>
    <w:rsid w:val="00E93F40"/>
    <w:rsid w:val="00E942E5"/>
    <w:rsid w:val="00E94384"/>
    <w:rsid w:val="00E94400"/>
    <w:rsid w:val="00E94640"/>
    <w:rsid w:val="00E94739"/>
    <w:rsid w:val="00E94C45"/>
    <w:rsid w:val="00E952C9"/>
    <w:rsid w:val="00E960F9"/>
    <w:rsid w:val="00E96801"/>
    <w:rsid w:val="00E96CD3"/>
    <w:rsid w:val="00E97084"/>
    <w:rsid w:val="00E97128"/>
    <w:rsid w:val="00E977CC"/>
    <w:rsid w:val="00E978D6"/>
    <w:rsid w:val="00E97A59"/>
    <w:rsid w:val="00E97C21"/>
    <w:rsid w:val="00EA051A"/>
    <w:rsid w:val="00EA09AC"/>
    <w:rsid w:val="00EA0A49"/>
    <w:rsid w:val="00EA0F83"/>
    <w:rsid w:val="00EA13C8"/>
    <w:rsid w:val="00EA30BF"/>
    <w:rsid w:val="00EA329B"/>
    <w:rsid w:val="00EA35C3"/>
    <w:rsid w:val="00EA3BED"/>
    <w:rsid w:val="00EA4294"/>
    <w:rsid w:val="00EA44DC"/>
    <w:rsid w:val="00EA4682"/>
    <w:rsid w:val="00EA46D0"/>
    <w:rsid w:val="00EA49A4"/>
    <w:rsid w:val="00EA4E30"/>
    <w:rsid w:val="00EA4EB1"/>
    <w:rsid w:val="00EA52C3"/>
    <w:rsid w:val="00EA5E6D"/>
    <w:rsid w:val="00EA61E5"/>
    <w:rsid w:val="00EA664D"/>
    <w:rsid w:val="00EA6BBD"/>
    <w:rsid w:val="00EA6E11"/>
    <w:rsid w:val="00EA74C5"/>
    <w:rsid w:val="00EA74D5"/>
    <w:rsid w:val="00EA7525"/>
    <w:rsid w:val="00EA7861"/>
    <w:rsid w:val="00EA7F7E"/>
    <w:rsid w:val="00EB019F"/>
    <w:rsid w:val="00EB0336"/>
    <w:rsid w:val="00EB07CC"/>
    <w:rsid w:val="00EB0AF4"/>
    <w:rsid w:val="00EB0CD6"/>
    <w:rsid w:val="00EB182D"/>
    <w:rsid w:val="00EB27BA"/>
    <w:rsid w:val="00EB2A7D"/>
    <w:rsid w:val="00EB3253"/>
    <w:rsid w:val="00EB345E"/>
    <w:rsid w:val="00EB3735"/>
    <w:rsid w:val="00EB39D2"/>
    <w:rsid w:val="00EB39D4"/>
    <w:rsid w:val="00EB43BF"/>
    <w:rsid w:val="00EB4AFE"/>
    <w:rsid w:val="00EB53C5"/>
    <w:rsid w:val="00EB5440"/>
    <w:rsid w:val="00EB7666"/>
    <w:rsid w:val="00EB7798"/>
    <w:rsid w:val="00EB7AB9"/>
    <w:rsid w:val="00EC015C"/>
    <w:rsid w:val="00EC03D2"/>
    <w:rsid w:val="00EC0888"/>
    <w:rsid w:val="00EC0C25"/>
    <w:rsid w:val="00EC1048"/>
    <w:rsid w:val="00EC11BE"/>
    <w:rsid w:val="00EC13DB"/>
    <w:rsid w:val="00EC1F5C"/>
    <w:rsid w:val="00EC2144"/>
    <w:rsid w:val="00EC2CCC"/>
    <w:rsid w:val="00EC472A"/>
    <w:rsid w:val="00EC48DD"/>
    <w:rsid w:val="00EC5155"/>
    <w:rsid w:val="00EC55DB"/>
    <w:rsid w:val="00EC56E3"/>
    <w:rsid w:val="00EC5B58"/>
    <w:rsid w:val="00EC675A"/>
    <w:rsid w:val="00EC6827"/>
    <w:rsid w:val="00EC747A"/>
    <w:rsid w:val="00EC7714"/>
    <w:rsid w:val="00ED010B"/>
    <w:rsid w:val="00ED0258"/>
    <w:rsid w:val="00ED02A6"/>
    <w:rsid w:val="00ED04D5"/>
    <w:rsid w:val="00ED1AEB"/>
    <w:rsid w:val="00ED1BA4"/>
    <w:rsid w:val="00ED1BCB"/>
    <w:rsid w:val="00ED2499"/>
    <w:rsid w:val="00ED258F"/>
    <w:rsid w:val="00ED2AE4"/>
    <w:rsid w:val="00ED345C"/>
    <w:rsid w:val="00ED3550"/>
    <w:rsid w:val="00ED40C9"/>
    <w:rsid w:val="00ED4928"/>
    <w:rsid w:val="00ED4BD7"/>
    <w:rsid w:val="00ED502C"/>
    <w:rsid w:val="00ED5189"/>
    <w:rsid w:val="00ED51A6"/>
    <w:rsid w:val="00ED549F"/>
    <w:rsid w:val="00ED57F3"/>
    <w:rsid w:val="00ED59CC"/>
    <w:rsid w:val="00ED5E28"/>
    <w:rsid w:val="00ED6CCD"/>
    <w:rsid w:val="00ED739F"/>
    <w:rsid w:val="00ED7B02"/>
    <w:rsid w:val="00ED7F98"/>
    <w:rsid w:val="00EE0001"/>
    <w:rsid w:val="00EE0263"/>
    <w:rsid w:val="00EE0796"/>
    <w:rsid w:val="00EE0AA9"/>
    <w:rsid w:val="00EE0DF8"/>
    <w:rsid w:val="00EE0E40"/>
    <w:rsid w:val="00EE116B"/>
    <w:rsid w:val="00EE210F"/>
    <w:rsid w:val="00EE3059"/>
    <w:rsid w:val="00EE3EB2"/>
    <w:rsid w:val="00EE3F84"/>
    <w:rsid w:val="00EE438A"/>
    <w:rsid w:val="00EE4561"/>
    <w:rsid w:val="00EE4723"/>
    <w:rsid w:val="00EE483C"/>
    <w:rsid w:val="00EE582C"/>
    <w:rsid w:val="00EE5A2E"/>
    <w:rsid w:val="00EE6098"/>
    <w:rsid w:val="00EE676A"/>
    <w:rsid w:val="00EE69FA"/>
    <w:rsid w:val="00EE6AB3"/>
    <w:rsid w:val="00EE72BF"/>
    <w:rsid w:val="00EE76C5"/>
    <w:rsid w:val="00EE7DB4"/>
    <w:rsid w:val="00EF0A8B"/>
    <w:rsid w:val="00EF1180"/>
    <w:rsid w:val="00EF12B7"/>
    <w:rsid w:val="00EF13CB"/>
    <w:rsid w:val="00EF145C"/>
    <w:rsid w:val="00EF171C"/>
    <w:rsid w:val="00EF1A44"/>
    <w:rsid w:val="00EF1BC3"/>
    <w:rsid w:val="00EF1D62"/>
    <w:rsid w:val="00EF1F0F"/>
    <w:rsid w:val="00EF1F4B"/>
    <w:rsid w:val="00EF1FD2"/>
    <w:rsid w:val="00EF285D"/>
    <w:rsid w:val="00EF2A71"/>
    <w:rsid w:val="00EF2AE5"/>
    <w:rsid w:val="00EF2B23"/>
    <w:rsid w:val="00EF2FCC"/>
    <w:rsid w:val="00EF300C"/>
    <w:rsid w:val="00EF30A5"/>
    <w:rsid w:val="00EF349A"/>
    <w:rsid w:val="00EF43B1"/>
    <w:rsid w:val="00EF4461"/>
    <w:rsid w:val="00EF4FEE"/>
    <w:rsid w:val="00EF508C"/>
    <w:rsid w:val="00EF58A8"/>
    <w:rsid w:val="00EF5A05"/>
    <w:rsid w:val="00EF5AAB"/>
    <w:rsid w:val="00EF68F1"/>
    <w:rsid w:val="00EF71BD"/>
    <w:rsid w:val="00EF71D9"/>
    <w:rsid w:val="00EF7506"/>
    <w:rsid w:val="00EF7631"/>
    <w:rsid w:val="00EF76CE"/>
    <w:rsid w:val="00EF78D6"/>
    <w:rsid w:val="00F00431"/>
    <w:rsid w:val="00F00581"/>
    <w:rsid w:val="00F005FA"/>
    <w:rsid w:val="00F00732"/>
    <w:rsid w:val="00F008DF"/>
    <w:rsid w:val="00F00B97"/>
    <w:rsid w:val="00F01AB9"/>
    <w:rsid w:val="00F01B67"/>
    <w:rsid w:val="00F01F51"/>
    <w:rsid w:val="00F02343"/>
    <w:rsid w:val="00F0235B"/>
    <w:rsid w:val="00F026C6"/>
    <w:rsid w:val="00F0275B"/>
    <w:rsid w:val="00F02804"/>
    <w:rsid w:val="00F02B37"/>
    <w:rsid w:val="00F02E9D"/>
    <w:rsid w:val="00F0352B"/>
    <w:rsid w:val="00F0379C"/>
    <w:rsid w:val="00F03924"/>
    <w:rsid w:val="00F03B14"/>
    <w:rsid w:val="00F03CE0"/>
    <w:rsid w:val="00F045BB"/>
    <w:rsid w:val="00F04CB5"/>
    <w:rsid w:val="00F04F79"/>
    <w:rsid w:val="00F05230"/>
    <w:rsid w:val="00F05904"/>
    <w:rsid w:val="00F0600F"/>
    <w:rsid w:val="00F064E6"/>
    <w:rsid w:val="00F06638"/>
    <w:rsid w:val="00F06EA5"/>
    <w:rsid w:val="00F0782B"/>
    <w:rsid w:val="00F07FB3"/>
    <w:rsid w:val="00F10181"/>
    <w:rsid w:val="00F11932"/>
    <w:rsid w:val="00F11BDE"/>
    <w:rsid w:val="00F11DC0"/>
    <w:rsid w:val="00F12DB4"/>
    <w:rsid w:val="00F12F82"/>
    <w:rsid w:val="00F1319D"/>
    <w:rsid w:val="00F13890"/>
    <w:rsid w:val="00F13C63"/>
    <w:rsid w:val="00F13CC0"/>
    <w:rsid w:val="00F1408B"/>
    <w:rsid w:val="00F141C7"/>
    <w:rsid w:val="00F1439B"/>
    <w:rsid w:val="00F1552C"/>
    <w:rsid w:val="00F15C01"/>
    <w:rsid w:val="00F15EF6"/>
    <w:rsid w:val="00F164B8"/>
    <w:rsid w:val="00F17090"/>
    <w:rsid w:val="00F17AAE"/>
    <w:rsid w:val="00F202E9"/>
    <w:rsid w:val="00F2043B"/>
    <w:rsid w:val="00F2083F"/>
    <w:rsid w:val="00F20D2E"/>
    <w:rsid w:val="00F21116"/>
    <w:rsid w:val="00F21753"/>
    <w:rsid w:val="00F2269C"/>
    <w:rsid w:val="00F2387E"/>
    <w:rsid w:val="00F23BF5"/>
    <w:rsid w:val="00F24702"/>
    <w:rsid w:val="00F248E4"/>
    <w:rsid w:val="00F24A58"/>
    <w:rsid w:val="00F24B09"/>
    <w:rsid w:val="00F24FE8"/>
    <w:rsid w:val="00F2510C"/>
    <w:rsid w:val="00F253B2"/>
    <w:rsid w:val="00F259CA"/>
    <w:rsid w:val="00F25E0B"/>
    <w:rsid w:val="00F25F4F"/>
    <w:rsid w:val="00F264A3"/>
    <w:rsid w:val="00F26767"/>
    <w:rsid w:val="00F269B5"/>
    <w:rsid w:val="00F26B2C"/>
    <w:rsid w:val="00F2715B"/>
    <w:rsid w:val="00F27A1C"/>
    <w:rsid w:val="00F27A89"/>
    <w:rsid w:val="00F30047"/>
    <w:rsid w:val="00F3041A"/>
    <w:rsid w:val="00F30825"/>
    <w:rsid w:val="00F30E4C"/>
    <w:rsid w:val="00F31BEA"/>
    <w:rsid w:val="00F31D52"/>
    <w:rsid w:val="00F328A0"/>
    <w:rsid w:val="00F3297B"/>
    <w:rsid w:val="00F32D8C"/>
    <w:rsid w:val="00F338A0"/>
    <w:rsid w:val="00F33CEC"/>
    <w:rsid w:val="00F33E1C"/>
    <w:rsid w:val="00F34032"/>
    <w:rsid w:val="00F342C6"/>
    <w:rsid w:val="00F34321"/>
    <w:rsid w:val="00F34899"/>
    <w:rsid w:val="00F35726"/>
    <w:rsid w:val="00F3578C"/>
    <w:rsid w:val="00F359C2"/>
    <w:rsid w:val="00F35AFF"/>
    <w:rsid w:val="00F35B85"/>
    <w:rsid w:val="00F35C53"/>
    <w:rsid w:val="00F3645C"/>
    <w:rsid w:val="00F364D8"/>
    <w:rsid w:val="00F365DE"/>
    <w:rsid w:val="00F36962"/>
    <w:rsid w:val="00F36A4B"/>
    <w:rsid w:val="00F36FFC"/>
    <w:rsid w:val="00F371F4"/>
    <w:rsid w:val="00F37400"/>
    <w:rsid w:val="00F37574"/>
    <w:rsid w:val="00F3772F"/>
    <w:rsid w:val="00F377C6"/>
    <w:rsid w:val="00F37D4E"/>
    <w:rsid w:val="00F37E69"/>
    <w:rsid w:val="00F40A08"/>
    <w:rsid w:val="00F40ACD"/>
    <w:rsid w:val="00F40B48"/>
    <w:rsid w:val="00F40BAC"/>
    <w:rsid w:val="00F40DE7"/>
    <w:rsid w:val="00F4127F"/>
    <w:rsid w:val="00F41456"/>
    <w:rsid w:val="00F41B65"/>
    <w:rsid w:val="00F41B7F"/>
    <w:rsid w:val="00F41EC8"/>
    <w:rsid w:val="00F420FF"/>
    <w:rsid w:val="00F42A46"/>
    <w:rsid w:val="00F42AE0"/>
    <w:rsid w:val="00F431CE"/>
    <w:rsid w:val="00F432FB"/>
    <w:rsid w:val="00F43F39"/>
    <w:rsid w:val="00F448B1"/>
    <w:rsid w:val="00F44A15"/>
    <w:rsid w:val="00F451B8"/>
    <w:rsid w:val="00F45489"/>
    <w:rsid w:val="00F47646"/>
    <w:rsid w:val="00F47B19"/>
    <w:rsid w:val="00F47C7A"/>
    <w:rsid w:val="00F509EA"/>
    <w:rsid w:val="00F50B1B"/>
    <w:rsid w:val="00F50B87"/>
    <w:rsid w:val="00F50E15"/>
    <w:rsid w:val="00F51EBC"/>
    <w:rsid w:val="00F51F62"/>
    <w:rsid w:val="00F5208E"/>
    <w:rsid w:val="00F5231D"/>
    <w:rsid w:val="00F52C48"/>
    <w:rsid w:val="00F52D47"/>
    <w:rsid w:val="00F53493"/>
    <w:rsid w:val="00F5362A"/>
    <w:rsid w:val="00F538C6"/>
    <w:rsid w:val="00F538F6"/>
    <w:rsid w:val="00F5419F"/>
    <w:rsid w:val="00F54612"/>
    <w:rsid w:val="00F547C4"/>
    <w:rsid w:val="00F54B81"/>
    <w:rsid w:val="00F54C14"/>
    <w:rsid w:val="00F550CB"/>
    <w:rsid w:val="00F55B2A"/>
    <w:rsid w:val="00F55D99"/>
    <w:rsid w:val="00F56356"/>
    <w:rsid w:val="00F564A2"/>
    <w:rsid w:val="00F56603"/>
    <w:rsid w:val="00F567CF"/>
    <w:rsid w:val="00F56924"/>
    <w:rsid w:val="00F56B20"/>
    <w:rsid w:val="00F572F6"/>
    <w:rsid w:val="00F575C1"/>
    <w:rsid w:val="00F57C22"/>
    <w:rsid w:val="00F57CA3"/>
    <w:rsid w:val="00F60736"/>
    <w:rsid w:val="00F608FF"/>
    <w:rsid w:val="00F61637"/>
    <w:rsid w:val="00F61C6A"/>
    <w:rsid w:val="00F61E36"/>
    <w:rsid w:val="00F620AC"/>
    <w:rsid w:val="00F623C4"/>
    <w:rsid w:val="00F62531"/>
    <w:rsid w:val="00F62C33"/>
    <w:rsid w:val="00F63B1C"/>
    <w:rsid w:val="00F6409F"/>
    <w:rsid w:val="00F649F0"/>
    <w:rsid w:val="00F64D64"/>
    <w:rsid w:val="00F64F46"/>
    <w:rsid w:val="00F650AC"/>
    <w:rsid w:val="00F655F7"/>
    <w:rsid w:val="00F657A4"/>
    <w:rsid w:val="00F65EEE"/>
    <w:rsid w:val="00F667D8"/>
    <w:rsid w:val="00F66E1F"/>
    <w:rsid w:val="00F676B9"/>
    <w:rsid w:val="00F678FA"/>
    <w:rsid w:val="00F67F9E"/>
    <w:rsid w:val="00F70F7C"/>
    <w:rsid w:val="00F70FA4"/>
    <w:rsid w:val="00F7204C"/>
    <w:rsid w:val="00F721B9"/>
    <w:rsid w:val="00F7227F"/>
    <w:rsid w:val="00F72B1B"/>
    <w:rsid w:val="00F72FFF"/>
    <w:rsid w:val="00F730AC"/>
    <w:rsid w:val="00F7338A"/>
    <w:rsid w:val="00F7339C"/>
    <w:rsid w:val="00F735AE"/>
    <w:rsid w:val="00F739D2"/>
    <w:rsid w:val="00F740FD"/>
    <w:rsid w:val="00F747F6"/>
    <w:rsid w:val="00F74A71"/>
    <w:rsid w:val="00F74AB5"/>
    <w:rsid w:val="00F74ABD"/>
    <w:rsid w:val="00F75031"/>
    <w:rsid w:val="00F754A1"/>
    <w:rsid w:val="00F758A4"/>
    <w:rsid w:val="00F758D5"/>
    <w:rsid w:val="00F76AD6"/>
    <w:rsid w:val="00F774B3"/>
    <w:rsid w:val="00F77C02"/>
    <w:rsid w:val="00F77EA8"/>
    <w:rsid w:val="00F803D5"/>
    <w:rsid w:val="00F806F5"/>
    <w:rsid w:val="00F8096E"/>
    <w:rsid w:val="00F80FA1"/>
    <w:rsid w:val="00F80FEA"/>
    <w:rsid w:val="00F81AD0"/>
    <w:rsid w:val="00F82090"/>
    <w:rsid w:val="00F82EF1"/>
    <w:rsid w:val="00F8308F"/>
    <w:rsid w:val="00F831EA"/>
    <w:rsid w:val="00F8369E"/>
    <w:rsid w:val="00F83EBD"/>
    <w:rsid w:val="00F8421B"/>
    <w:rsid w:val="00F847E4"/>
    <w:rsid w:val="00F84F03"/>
    <w:rsid w:val="00F85640"/>
    <w:rsid w:val="00F85959"/>
    <w:rsid w:val="00F85989"/>
    <w:rsid w:val="00F859FA"/>
    <w:rsid w:val="00F85B26"/>
    <w:rsid w:val="00F85BEC"/>
    <w:rsid w:val="00F85D4F"/>
    <w:rsid w:val="00F864FB"/>
    <w:rsid w:val="00F86C94"/>
    <w:rsid w:val="00F903C7"/>
    <w:rsid w:val="00F906AF"/>
    <w:rsid w:val="00F90719"/>
    <w:rsid w:val="00F90C96"/>
    <w:rsid w:val="00F914C1"/>
    <w:rsid w:val="00F91E1D"/>
    <w:rsid w:val="00F91E7D"/>
    <w:rsid w:val="00F923E2"/>
    <w:rsid w:val="00F93160"/>
    <w:rsid w:val="00F9378F"/>
    <w:rsid w:val="00F937D4"/>
    <w:rsid w:val="00F93B89"/>
    <w:rsid w:val="00F93FD8"/>
    <w:rsid w:val="00F943B0"/>
    <w:rsid w:val="00F94438"/>
    <w:rsid w:val="00F94507"/>
    <w:rsid w:val="00F94809"/>
    <w:rsid w:val="00F94C71"/>
    <w:rsid w:val="00F952D4"/>
    <w:rsid w:val="00F957FD"/>
    <w:rsid w:val="00F95A4C"/>
    <w:rsid w:val="00F9639D"/>
    <w:rsid w:val="00F96E91"/>
    <w:rsid w:val="00F96EBF"/>
    <w:rsid w:val="00F97045"/>
    <w:rsid w:val="00F971FD"/>
    <w:rsid w:val="00F97579"/>
    <w:rsid w:val="00F9781E"/>
    <w:rsid w:val="00F97870"/>
    <w:rsid w:val="00F97A6B"/>
    <w:rsid w:val="00FA00CE"/>
    <w:rsid w:val="00FA03EE"/>
    <w:rsid w:val="00FA0845"/>
    <w:rsid w:val="00FA0FFD"/>
    <w:rsid w:val="00FA18CD"/>
    <w:rsid w:val="00FA1FC2"/>
    <w:rsid w:val="00FA2970"/>
    <w:rsid w:val="00FA2B3A"/>
    <w:rsid w:val="00FA32F5"/>
    <w:rsid w:val="00FA33B3"/>
    <w:rsid w:val="00FA3441"/>
    <w:rsid w:val="00FA3ACB"/>
    <w:rsid w:val="00FA3C6F"/>
    <w:rsid w:val="00FA4935"/>
    <w:rsid w:val="00FA51F1"/>
    <w:rsid w:val="00FA554A"/>
    <w:rsid w:val="00FA5D02"/>
    <w:rsid w:val="00FA6022"/>
    <w:rsid w:val="00FA615D"/>
    <w:rsid w:val="00FA63AB"/>
    <w:rsid w:val="00FA6580"/>
    <w:rsid w:val="00FA7E37"/>
    <w:rsid w:val="00FB00A7"/>
    <w:rsid w:val="00FB178C"/>
    <w:rsid w:val="00FB19E5"/>
    <w:rsid w:val="00FB1AFC"/>
    <w:rsid w:val="00FB2BA2"/>
    <w:rsid w:val="00FB2D63"/>
    <w:rsid w:val="00FB342E"/>
    <w:rsid w:val="00FB3B07"/>
    <w:rsid w:val="00FB4055"/>
    <w:rsid w:val="00FB4BAD"/>
    <w:rsid w:val="00FB4EAE"/>
    <w:rsid w:val="00FB6733"/>
    <w:rsid w:val="00FB6CCC"/>
    <w:rsid w:val="00FB7351"/>
    <w:rsid w:val="00FB7FD8"/>
    <w:rsid w:val="00FC083A"/>
    <w:rsid w:val="00FC0E35"/>
    <w:rsid w:val="00FC11CB"/>
    <w:rsid w:val="00FC12CF"/>
    <w:rsid w:val="00FC142F"/>
    <w:rsid w:val="00FC1F69"/>
    <w:rsid w:val="00FC2100"/>
    <w:rsid w:val="00FC246B"/>
    <w:rsid w:val="00FC27AA"/>
    <w:rsid w:val="00FC2956"/>
    <w:rsid w:val="00FC2BDB"/>
    <w:rsid w:val="00FC2FA0"/>
    <w:rsid w:val="00FC2FB2"/>
    <w:rsid w:val="00FC31DE"/>
    <w:rsid w:val="00FC3827"/>
    <w:rsid w:val="00FC3C85"/>
    <w:rsid w:val="00FC4641"/>
    <w:rsid w:val="00FC47CF"/>
    <w:rsid w:val="00FC4826"/>
    <w:rsid w:val="00FC4980"/>
    <w:rsid w:val="00FC4C94"/>
    <w:rsid w:val="00FC5099"/>
    <w:rsid w:val="00FC540C"/>
    <w:rsid w:val="00FC5A90"/>
    <w:rsid w:val="00FC5CAD"/>
    <w:rsid w:val="00FC602B"/>
    <w:rsid w:val="00FC68DA"/>
    <w:rsid w:val="00FC6A84"/>
    <w:rsid w:val="00FC70A5"/>
    <w:rsid w:val="00FC70C3"/>
    <w:rsid w:val="00FC75D0"/>
    <w:rsid w:val="00FC7CEC"/>
    <w:rsid w:val="00FD004D"/>
    <w:rsid w:val="00FD02FC"/>
    <w:rsid w:val="00FD049E"/>
    <w:rsid w:val="00FD0588"/>
    <w:rsid w:val="00FD0759"/>
    <w:rsid w:val="00FD075A"/>
    <w:rsid w:val="00FD07C9"/>
    <w:rsid w:val="00FD0A64"/>
    <w:rsid w:val="00FD0B6E"/>
    <w:rsid w:val="00FD0F91"/>
    <w:rsid w:val="00FD187C"/>
    <w:rsid w:val="00FD26E2"/>
    <w:rsid w:val="00FD2874"/>
    <w:rsid w:val="00FD333A"/>
    <w:rsid w:val="00FD34B3"/>
    <w:rsid w:val="00FD3AD3"/>
    <w:rsid w:val="00FD3C62"/>
    <w:rsid w:val="00FD453D"/>
    <w:rsid w:val="00FD4765"/>
    <w:rsid w:val="00FD5942"/>
    <w:rsid w:val="00FD5A59"/>
    <w:rsid w:val="00FD5AEE"/>
    <w:rsid w:val="00FD5CFE"/>
    <w:rsid w:val="00FD6032"/>
    <w:rsid w:val="00FD6035"/>
    <w:rsid w:val="00FD6529"/>
    <w:rsid w:val="00FD6ED4"/>
    <w:rsid w:val="00FD7B09"/>
    <w:rsid w:val="00FD7DE7"/>
    <w:rsid w:val="00FD7EEB"/>
    <w:rsid w:val="00FE0CD9"/>
    <w:rsid w:val="00FE0D5E"/>
    <w:rsid w:val="00FE160E"/>
    <w:rsid w:val="00FE1BA0"/>
    <w:rsid w:val="00FE1C55"/>
    <w:rsid w:val="00FE1CA8"/>
    <w:rsid w:val="00FE1E5B"/>
    <w:rsid w:val="00FE203D"/>
    <w:rsid w:val="00FE2AE3"/>
    <w:rsid w:val="00FE33CC"/>
    <w:rsid w:val="00FE365D"/>
    <w:rsid w:val="00FE369D"/>
    <w:rsid w:val="00FE4372"/>
    <w:rsid w:val="00FE43E3"/>
    <w:rsid w:val="00FE459E"/>
    <w:rsid w:val="00FE4C1E"/>
    <w:rsid w:val="00FE5758"/>
    <w:rsid w:val="00FE5D73"/>
    <w:rsid w:val="00FE60FF"/>
    <w:rsid w:val="00FE64C9"/>
    <w:rsid w:val="00FE6980"/>
    <w:rsid w:val="00FE6CB3"/>
    <w:rsid w:val="00FE79A5"/>
    <w:rsid w:val="00FE79D0"/>
    <w:rsid w:val="00FE7E8F"/>
    <w:rsid w:val="00FF010F"/>
    <w:rsid w:val="00FF030B"/>
    <w:rsid w:val="00FF0369"/>
    <w:rsid w:val="00FF067D"/>
    <w:rsid w:val="00FF0AF2"/>
    <w:rsid w:val="00FF1650"/>
    <w:rsid w:val="00FF18E7"/>
    <w:rsid w:val="00FF2198"/>
    <w:rsid w:val="00FF2220"/>
    <w:rsid w:val="00FF2328"/>
    <w:rsid w:val="00FF2809"/>
    <w:rsid w:val="00FF303B"/>
    <w:rsid w:val="00FF31C3"/>
    <w:rsid w:val="00FF33F4"/>
    <w:rsid w:val="00FF371B"/>
    <w:rsid w:val="00FF385A"/>
    <w:rsid w:val="00FF3A78"/>
    <w:rsid w:val="00FF3B7E"/>
    <w:rsid w:val="00FF3D3D"/>
    <w:rsid w:val="00FF3DD3"/>
    <w:rsid w:val="00FF3EDF"/>
    <w:rsid w:val="00FF3FC9"/>
    <w:rsid w:val="00FF4E5C"/>
    <w:rsid w:val="00FF57C8"/>
    <w:rsid w:val="00FF5E12"/>
    <w:rsid w:val="00FF60AB"/>
    <w:rsid w:val="00FF6418"/>
    <w:rsid w:val="00FF66B5"/>
    <w:rsid w:val="00FF6AA8"/>
    <w:rsid w:val="00FF6C12"/>
    <w:rsid w:val="00FF6F34"/>
    <w:rsid w:val="00FF7FF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rules v:ext="edit">
        <o:r id="V:Rule8" type="connector" idref="#_x0000_s1104"/>
        <o:r id="V:Rule9" type="connector" idref="#_x0000_s1101"/>
        <o:r id="V:Rule10" type="connector" idref="#_x0000_s1099"/>
        <o:r id="V:Rule11" type="connector" idref="#_x0000_s1083"/>
        <o:r id="V:Rule12" type="connector" idref="#_x0000_s1100"/>
        <o:r id="V:Rule13" type="connector" idref="#_x0000_s1103"/>
        <o:r id="V:Rule14" type="connector" idref="#_x0000_s1102"/>
      </o:rules>
      <o:regrouptable v:ext="edit">
        <o:entry new="1" old="0"/>
        <o:entry new="2" old="1"/>
        <o:entry new="3" old="0"/>
        <o:entry new="4" old="3"/>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03DE7"/>
    <w:pPr>
      <w:widowControl w:val="0"/>
      <w:snapToGrid w:val="0"/>
      <w:jc w:val="both"/>
    </w:pPr>
    <w:rPr>
      <w:rFonts w:ascii="Arial" w:hAnsi="Arial"/>
      <w:kern w:val="2"/>
      <w:sz w:val="22"/>
      <w:szCs w:val="24"/>
      <w:lang w:eastAsia="zh-CN"/>
    </w:rPr>
  </w:style>
  <w:style w:type="paragraph" w:styleId="Heading1">
    <w:name w:val="heading 1"/>
    <w:basedOn w:val="Normal"/>
    <w:next w:val="Normal"/>
    <w:link w:val="Heading1Char"/>
    <w:uiPriority w:val="99"/>
    <w:qFormat/>
    <w:rsid w:val="00673EC7"/>
    <w:pPr>
      <w:keepNext/>
      <w:keepLines/>
      <w:shd w:val="clear" w:color="auto" w:fill="FFFFFF"/>
      <w:spacing w:before="240" w:after="120"/>
      <w:jc w:val="left"/>
      <w:outlineLvl w:val="0"/>
    </w:pPr>
    <w:rPr>
      <w:rFonts w:eastAsia="SimHei"/>
      <w:b/>
      <w:bCs/>
      <w:shadow/>
      <w:color w:val="FFFFFF"/>
      <w:kern w:val="44"/>
      <w:sz w:val="32"/>
      <w:szCs w:val="32"/>
    </w:rPr>
  </w:style>
  <w:style w:type="paragraph" w:styleId="Heading2">
    <w:name w:val="heading 2"/>
    <w:basedOn w:val="Normal"/>
    <w:next w:val="Normal"/>
    <w:link w:val="Heading2Char"/>
    <w:uiPriority w:val="99"/>
    <w:qFormat/>
    <w:rsid w:val="00897FAD"/>
    <w:pPr>
      <w:keepNext/>
      <w:keepLines/>
      <w:pBdr>
        <w:top w:val="single" w:sz="4" w:space="1" w:color="31849B"/>
        <w:left w:val="single" w:sz="4" w:space="4" w:color="31849B"/>
        <w:bottom w:val="single" w:sz="4" w:space="1" w:color="31849B"/>
        <w:right w:val="single" w:sz="4" w:space="4" w:color="31849B"/>
      </w:pBdr>
      <w:shd w:val="clear" w:color="F2DBDB" w:fill="E36C0A"/>
      <w:spacing w:before="120" w:after="60"/>
      <w:outlineLvl w:val="1"/>
    </w:pPr>
    <w:rPr>
      <w:rFonts w:ascii="Calibri" w:eastAsia="STXihei" w:hAnsi="Calibri"/>
      <w:b/>
      <w:bCs/>
      <w:color w:val="FFFFFF"/>
      <w:sz w:val="20"/>
      <w:szCs w:val="28"/>
    </w:rPr>
  </w:style>
  <w:style w:type="paragraph" w:styleId="Heading3">
    <w:name w:val="heading 3"/>
    <w:basedOn w:val="Normal"/>
    <w:next w:val="Normal"/>
    <w:link w:val="Heading3Char"/>
    <w:uiPriority w:val="99"/>
    <w:qFormat/>
    <w:rsid w:val="006D765A"/>
    <w:pPr>
      <w:keepNext/>
      <w:keepLines/>
      <w:spacing w:before="240" w:after="240"/>
      <w:outlineLvl w:val="2"/>
    </w:pPr>
    <w:rPr>
      <w:rFonts w:ascii="Helvetica Neue" w:hAnsi="Helvetica Neue"/>
      <w:b/>
      <w:bCs/>
      <w:sz w:val="20"/>
    </w:rPr>
  </w:style>
  <w:style w:type="paragraph" w:styleId="Heading4">
    <w:name w:val="heading 4"/>
    <w:basedOn w:val="Normal"/>
    <w:next w:val="Normal"/>
    <w:link w:val="Heading4Char"/>
    <w:uiPriority w:val="99"/>
    <w:qFormat/>
    <w:rsid w:val="00183760"/>
    <w:pPr>
      <w:keepNext/>
      <w:spacing w:before="120" w:after="120"/>
      <w:ind w:left="144" w:hanging="144"/>
      <w:outlineLvl w:val="3"/>
    </w:pPr>
    <w:rPr>
      <w:rFonts w:ascii="Calibri" w:hAnsi="Calibri"/>
      <w:b/>
      <w:bCs/>
      <w:color w:val="000000"/>
      <w:sz w:val="15"/>
      <w:szCs w:val="16"/>
    </w:rPr>
  </w:style>
  <w:style w:type="paragraph" w:styleId="Heading5">
    <w:name w:val="heading 5"/>
    <w:basedOn w:val="Normal"/>
    <w:next w:val="Normal"/>
    <w:link w:val="Heading5Char"/>
    <w:uiPriority w:val="99"/>
    <w:qFormat/>
    <w:rsid w:val="00AD35E3"/>
    <w:pPr>
      <w:keepNext/>
      <w:keepLines/>
      <w:numPr>
        <w:ilvl w:val="3"/>
        <w:numId w:val="1"/>
      </w:numPr>
      <w:jc w:val="left"/>
      <w:outlineLvl w:val="4"/>
    </w:pPr>
    <w:rPr>
      <w:bCs/>
      <w:szCs w:val="28"/>
    </w:rPr>
  </w:style>
  <w:style w:type="paragraph" w:styleId="Heading6">
    <w:name w:val="heading 6"/>
    <w:basedOn w:val="Normal"/>
    <w:next w:val="Normal"/>
    <w:link w:val="Heading6Char"/>
    <w:uiPriority w:val="99"/>
    <w:qFormat/>
    <w:rsid w:val="00AD35E3"/>
    <w:pPr>
      <w:keepNext/>
      <w:keepLines/>
      <w:numPr>
        <w:ilvl w:val="5"/>
        <w:numId w:val="2"/>
      </w:numPr>
      <w:tabs>
        <w:tab w:val="num" w:pos="1833"/>
      </w:tabs>
      <w:spacing w:before="240" w:after="64" w:line="320" w:lineRule="auto"/>
      <w:ind w:left="1833" w:hanging="1152"/>
      <w:outlineLvl w:val="5"/>
    </w:pPr>
    <w:rPr>
      <w:rFonts w:eastAsia="SimHei"/>
      <w:b/>
      <w:bCs/>
      <w:sz w:val="24"/>
    </w:rPr>
  </w:style>
  <w:style w:type="paragraph" w:styleId="Heading7">
    <w:name w:val="heading 7"/>
    <w:basedOn w:val="Normal"/>
    <w:next w:val="Normal"/>
    <w:link w:val="Heading7Char"/>
    <w:uiPriority w:val="99"/>
    <w:qFormat/>
    <w:rsid w:val="00AD35E3"/>
    <w:pPr>
      <w:keepNext/>
      <w:numPr>
        <w:ilvl w:val="6"/>
        <w:numId w:val="2"/>
      </w:numPr>
      <w:tabs>
        <w:tab w:val="num" w:pos="1977"/>
      </w:tabs>
      <w:ind w:left="1977" w:hanging="1296"/>
      <w:outlineLvl w:val="6"/>
    </w:pPr>
    <w:rPr>
      <w:rFonts w:cs="Arial"/>
      <w:i/>
      <w:iCs/>
    </w:rPr>
  </w:style>
  <w:style w:type="paragraph" w:styleId="Heading8">
    <w:name w:val="heading 8"/>
    <w:basedOn w:val="Normal"/>
    <w:next w:val="Normal"/>
    <w:link w:val="Heading8Char"/>
    <w:uiPriority w:val="99"/>
    <w:qFormat/>
    <w:rsid w:val="00AD35E3"/>
    <w:pPr>
      <w:keepNext/>
      <w:keepLines/>
      <w:numPr>
        <w:ilvl w:val="7"/>
        <w:numId w:val="2"/>
      </w:numPr>
      <w:tabs>
        <w:tab w:val="num" w:pos="2121"/>
      </w:tabs>
      <w:spacing w:before="240" w:after="64" w:line="320" w:lineRule="auto"/>
      <w:ind w:left="2121" w:hanging="1440"/>
      <w:outlineLvl w:val="7"/>
    </w:pPr>
    <w:rPr>
      <w:rFonts w:eastAsia="SimHei"/>
      <w:sz w:val="24"/>
    </w:rPr>
  </w:style>
  <w:style w:type="paragraph" w:styleId="Heading9">
    <w:name w:val="heading 9"/>
    <w:basedOn w:val="Normal"/>
    <w:next w:val="Normal"/>
    <w:link w:val="Heading9Char"/>
    <w:uiPriority w:val="99"/>
    <w:qFormat/>
    <w:rsid w:val="00AD35E3"/>
    <w:pPr>
      <w:keepNext/>
      <w:keepLines/>
      <w:numPr>
        <w:ilvl w:val="8"/>
        <w:numId w:val="2"/>
      </w:numPr>
      <w:tabs>
        <w:tab w:val="num" w:pos="2265"/>
      </w:tabs>
      <w:spacing w:before="240" w:after="64" w:line="320" w:lineRule="auto"/>
      <w:ind w:left="2265" w:hanging="1584"/>
      <w:outlineLvl w:val="8"/>
    </w:pPr>
    <w:rPr>
      <w:rFonts w:eastAsia="SimHe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73EC7"/>
    <w:rPr>
      <w:rFonts w:ascii="Arial" w:eastAsia="SimHei" w:hAnsi="Arial"/>
      <w:b/>
      <w:bCs/>
      <w:shadow/>
      <w:color w:val="FFFFFF"/>
      <w:kern w:val="44"/>
      <w:sz w:val="32"/>
      <w:szCs w:val="32"/>
      <w:shd w:val="clear" w:color="auto" w:fill="FFFFFF"/>
      <w:lang w:eastAsia="zh-CN"/>
    </w:rPr>
  </w:style>
  <w:style w:type="character" w:customStyle="1" w:styleId="Heading2Char">
    <w:name w:val="Heading 2 Char"/>
    <w:basedOn w:val="DefaultParagraphFont"/>
    <w:link w:val="Heading2"/>
    <w:uiPriority w:val="99"/>
    <w:rsid w:val="00897FAD"/>
    <w:rPr>
      <w:rFonts w:ascii="Calibri" w:eastAsia="STXihei" w:hAnsi="Calibri"/>
      <w:b/>
      <w:bCs/>
      <w:color w:val="FFFFFF"/>
      <w:kern w:val="2"/>
      <w:szCs w:val="28"/>
      <w:shd w:val="clear" w:color="F2DBDB" w:fill="E36C0A"/>
      <w:lang w:eastAsia="zh-CN"/>
    </w:rPr>
  </w:style>
  <w:style w:type="character" w:customStyle="1" w:styleId="Heading3Char">
    <w:name w:val="Heading 3 Char"/>
    <w:basedOn w:val="DefaultParagraphFont"/>
    <w:link w:val="Heading3"/>
    <w:uiPriority w:val="9"/>
    <w:semiHidden/>
    <w:rsid w:val="00E319F0"/>
    <w:rPr>
      <w:rFonts w:ascii="Cambria" w:eastAsia="Times New Roman" w:hAnsi="Cambria" w:cs="Times New Roman"/>
      <w:b/>
      <w:bCs/>
      <w:kern w:val="2"/>
      <w:sz w:val="26"/>
      <w:szCs w:val="26"/>
      <w:lang w:eastAsia="zh-CN"/>
    </w:rPr>
  </w:style>
  <w:style w:type="character" w:customStyle="1" w:styleId="Heading4Char">
    <w:name w:val="Heading 4 Char"/>
    <w:basedOn w:val="DefaultParagraphFont"/>
    <w:link w:val="Heading4"/>
    <w:uiPriority w:val="9"/>
    <w:semiHidden/>
    <w:rsid w:val="00E319F0"/>
    <w:rPr>
      <w:rFonts w:ascii="Calibri" w:eastAsia="Times New Roman" w:hAnsi="Calibri" w:cs="Times New Roman"/>
      <w:b/>
      <w:bCs/>
      <w:kern w:val="2"/>
      <w:sz w:val="28"/>
      <w:szCs w:val="28"/>
      <w:lang w:eastAsia="zh-CN"/>
    </w:rPr>
  </w:style>
  <w:style w:type="character" w:customStyle="1" w:styleId="Heading5Char">
    <w:name w:val="Heading 5 Char"/>
    <w:basedOn w:val="DefaultParagraphFont"/>
    <w:link w:val="Heading5"/>
    <w:uiPriority w:val="99"/>
    <w:rsid w:val="00E319F0"/>
    <w:rPr>
      <w:rFonts w:ascii="Arial" w:hAnsi="Arial"/>
      <w:bCs/>
      <w:kern w:val="2"/>
      <w:sz w:val="22"/>
      <w:szCs w:val="28"/>
      <w:lang w:eastAsia="zh-CN"/>
    </w:rPr>
  </w:style>
  <w:style w:type="character" w:customStyle="1" w:styleId="Heading6Char">
    <w:name w:val="Heading 6 Char"/>
    <w:basedOn w:val="DefaultParagraphFont"/>
    <w:link w:val="Heading6"/>
    <w:uiPriority w:val="99"/>
    <w:rsid w:val="00E319F0"/>
    <w:rPr>
      <w:rFonts w:ascii="Arial" w:eastAsia="SimHei" w:hAnsi="Arial"/>
      <w:b/>
      <w:bCs/>
      <w:kern w:val="2"/>
      <w:sz w:val="24"/>
      <w:szCs w:val="24"/>
      <w:lang w:eastAsia="zh-CN"/>
    </w:rPr>
  </w:style>
  <w:style w:type="character" w:customStyle="1" w:styleId="Heading7Char">
    <w:name w:val="Heading 7 Char"/>
    <w:basedOn w:val="DefaultParagraphFont"/>
    <w:link w:val="Heading7"/>
    <w:uiPriority w:val="99"/>
    <w:locked/>
    <w:rsid w:val="00944E04"/>
    <w:rPr>
      <w:rFonts w:ascii="Arial" w:hAnsi="Arial" w:cs="Arial"/>
      <w:i/>
      <w:iCs/>
      <w:kern w:val="2"/>
      <w:sz w:val="22"/>
      <w:szCs w:val="24"/>
      <w:lang w:eastAsia="zh-CN"/>
    </w:rPr>
  </w:style>
  <w:style w:type="character" w:customStyle="1" w:styleId="Heading8Char">
    <w:name w:val="Heading 8 Char"/>
    <w:basedOn w:val="DefaultParagraphFont"/>
    <w:link w:val="Heading8"/>
    <w:uiPriority w:val="99"/>
    <w:rsid w:val="00E319F0"/>
    <w:rPr>
      <w:rFonts w:ascii="Arial" w:eastAsia="SimHei" w:hAnsi="Arial"/>
      <w:kern w:val="2"/>
      <w:sz w:val="24"/>
      <w:szCs w:val="24"/>
      <w:lang w:eastAsia="zh-CN"/>
    </w:rPr>
  </w:style>
  <w:style w:type="character" w:customStyle="1" w:styleId="Heading9Char">
    <w:name w:val="Heading 9 Char"/>
    <w:basedOn w:val="DefaultParagraphFont"/>
    <w:link w:val="Heading9"/>
    <w:uiPriority w:val="99"/>
    <w:rsid w:val="00E319F0"/>
    <w:rPr>
      <w:rFonts w:ascii="Arial" w:eastAsia="SimHei" w:hAnsi="Arial"/>
      <w:kern w:val="2"/>
      <w:sz w:val="22"/>
      <w:szCs w:val="21"/>
      <w:lang w:eastAsia="zh-CN"/>
    </w:rPr>
  </w:style>
  <w:style w:type="paragraph" w:customStyle="1" w:styleId="bulleted">
    <w:name w:val="bulleted"/>
    <w:basedOn w:val="Normal"/>
    <w:uiPriority w:val="99"/>
    <w:rsid w:val="0009532E"/>
    <w:pPr>
      <w:numPr>
        <w:numId w:val="3"/>
      </w:numPr>
    </w:pPr>
    <w:rPr>
      <w:rFonts w:ascii="Calibri" w:hAnsi="Calibri"/>
      <w:color w:val="000000"/>
    </w:rPr>
  </w:style>
  <w:style w:type="paragraph" w:styleId="Footer">
    <w:name w:val="footer"/>
    <w:basedOn w:val="Normal"/>
    <w:link w:val="FooterChar"/>
    <w:uiPriority w:val="99"/>
    <w:rsid w:val="005C20C0"/>
    <w:pPr>
      <w:tabs>
        <w:tab w:val="center" w:pos="4320"/>
        <w:tab w:val="right" w:pos="8640"/>
      </w:tabs>
    </w:pPr>
    <w:rPr>
      <w:rFonts w:ascii="Calibri" w:hAnsi="Calibri"/>
      <w:sz w:val="13"/>
    </w:rPr>
  </w:style>
  <w:style w:type="character" w:customStyle="1" w:styleId="FooterChar">
    <w:name w:val="Footer Char"/>
    <w:basedOn w:val="DefaultParagraphFont"/>
    <w:link w:val="Footer"/>
    <w:uiPriority w:val="99"/>
    <w:semiHidden/>
    <w:rsid w:val="00E319F0"/>
    <w:rPr>
      <w:rFonts w:ascii="Arial" w:hAnsi="Arial"/>
      <w:kern w:val="2"/>
      <w:szCs w:val="24"/>
      <w:lang w:eastAsia="zh-CN"/>
    </w:rPr>
  </w:style>
  <w:style w:type="paragraph" w:styleId="TOC1">
    <w:name w:val="toc 1"/>
    <w:basedOn w:val="Normal"/>
    <w:next w:val="Normal"/>
    <w:autoRedefine/>
    <w:uiPriority w:val="99"/>
    <w:rsid w:val="008F4426"/>
    <w:pPr>
      <w:tabs>
        <w:tab w:val="left" w:pos="420"/>
        <w:tab w:val="right" w:leader="dot" w:pos="8296"/>
      </w:tabs>
      <w:spacing w:after="156"/>
      <w:jc w:val="left"/>
    </w:pPr>
    <w:rPr>
      <w:rFonts w:eastAsia="NSimSun"/>
      <w:b/>
      <w:color w:val="000000"/>
    </w:rPr>
  </w:style>
  <w:style w:type="paragraph" w:styleId="TOC2">
    <w:name w:val="toc 2"/>
    <w:basedOn w:val="Normal"/>
    <w:next w:val="Normal"/>
    <w:autoRedefine/>
    <w:uiPriority w:val="99"/>
    <w:rsid w:val="00AD35E3"/>
    <w:pPr>
      <w:ind w:leftChars="200" w:left="420"/>
      <w:jc w:val="left"/>
    </w:pPr>
  </w:style>
  <w:style w:type="paragraph" w:styleId="TOC3">
    <w:name w:val="toc 3"/>
    <w:basedOn w:val="Normal"/>
    <w:next w:val="Normal"/>
    <w:autoRedefine/>
    <w:uiPriority w:val="99"/>
    <w:rsid w:val="00AD35E3"/>
    <w:pPr>
      <w:ind w:leftChars="400" w:left="400"/>
      <w:jc w:val="left"/>
    </w:pPr>
    <w:rPr>
      <w:lang w:eastAsia="zh-TW"/>
    </w:rPr>
  </w:style>
  <w:style w:type="paragraph" w:customStyle="1" w:styleId="StyleHeading2">
    <w:name w:val="Style Heading 2 +"/>
    <w:basedOn w:val="Heading2"/>
    <w:uiPriority w:val="99"/>
    <w:rsid w:val="00FE1BA0"/>
    <w:rPr>
      <w:u w:val="single"/>
    </w:rPr>
  </w:style>
  <w:style w:type="table" w:styleId="TableGrid">
    <w:name w:val="Table Grid"/>
    <w:basedOn w:val="TableNormal"/>
    <w:uiPriority w:val="99"/>
    <w:rsid w:val="002F641B"/>
    <w:pPr>
      <w:widowControl w:val="0"/>
      <w:snapToGrid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A3746E"/>
    <w:pPr>
      <w:keepLines w:val="0"/>
      <w:shd w:val="clear" w:color="auto" w:fill="auto"/>
      <w:spacing w:after="60"/>
      <w:jc w:val="both"/>
      <w:outlineLvl w:val="9"/>
    </w:pPr>
    <w:rPr>
      <w:rFonts w:ascii="Cambria" w:eastAsia="SimSun" w:hAnsi="Cambria"/>
      <w:b w:val="0"/>
      <w:i/>
      <w:shadow w:val="0"/>
      <w:color w:val="auto"/>
      <w:kern w:val="32"/>
    </w:rPr>
  </w:style>
  <w:style w:type="paragraph" w:styleId="DocumentMap">
    <w:name w:val="Document Map"/>
    <w:basedOn w:val="Normal"/>
    <w:link w:val="DocumentMapChar"/>
    <w:uiPriority w:val="99"/>
    <w:semiHidden/>
    <w:rsid w:val="001D469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E319F0"/>
    <w:rPr>
      <w:kern w:val="2"/>
      <w:sz w:val="0"/>
      <w:szCs w:val="0"/>
      <w:lang w:eastAsia="zh-CN"/>
    </w:rPr>
  </w:style>
  <w:style w:type="paragraph" w:styleId="TOC4">
    <w:name w:val="toc 4"/>
    <w:basedOn w:val="Normal"/>
    <w:next w:val="Normal"/>
    <w:autoRedefine/>
    <w:uiPriority w:val="99"/>
    <w:rsid w:val="00AD35E3"/>
    <w:pPr>
      <w:ind w:left="1260"/>
    </w:pPr>
  </w:style>
  <w:style w:type="paragraph" w:styleId="TOC5">
    <w:name w:val="toc 5"/>
    <w:basedOn w:val="Normal"/>
    <w:next w:val="Normal"/>
    <w:autoRedefine/>
    <w:uiPriority w:val="99"/>
    <w:rsid w:val="00AD35E3"/>
    <w:pPr>
      <w:ind w:leftChars="800" w:left="1680"/>
    </w:pPr>
  </w:style>
  <w:style w:type="paragraph" w:styleId="TOC6">
    <w:name w:val="toc 6"/>
    <w:basedOn w:val="Normal"/>
    <w:next w:val="Normal"/>
    <w:autoRedefine/>
    <w:uiPriority w:val="99"/>
    <w:rsid w:val="00AD35E3"/>
    <w:pPr>
      <w:ind w:leftChars="1000" w:left="2100"/>
    </w:pPr>
  </w:style>
  <w:style w:type="paragraph" w:styleId="TOC7">
    <w:name w:val="toc 7"/>
    <w:basedOn w:val="Normal"/>
    <w:next w:val="Normal"/>
    <w:autoRedefine/>
    <w:uiPriority w:val="99"/>
    <w:rsid w:val="00AD35E3"/>
    <w:pPr>
      <w:ind w:leftChars="1200" w:left="2520"/>
    </w:pPr>
  </w:style>
  <w:style w:type="paragraph" w:styleId="TOC8">
    <w:name w:val="toc 8"/>
    <w:basedOn w:val="Normal"/>
    <w:next w:val="Normal"/>
    <w:autoRedefine/>
    <w:uiPriority w:val="99"/>
    <w:rsid w:val="00AD35E3"/>
    <w:pPr>
      <w:ind w:leftChars="1400" w:left="2940"/>
    </w:pPr>
  </w:style>
  <w:style w:type="paragraph" w:styleId="TOC9">
    <w:name w:val="toc 9"/>
    <w:basedOn w:val="Normal"/>
    <w:next w:val="Normal"/>
    <w:autoRedefine/>
    <w:uiPriority w:val="99"/>
    <w:rsid w:val="00AD35E3"/>
    <w:pPr>
      <w:ind w:leftChars="1600" w:left="3360"/>
    </w:pPr>
  </w:style>
  <w:style w:type="paragraph" w:customStyle="1" w:styleId="1">
    <w:name w:val="正文缩进1"/>
    <w:basedOn w:val="Normal"/>
    <w:link w:val="1Char"/>
    <w:uiPriority w:val="99"/>
    <w:rsid w:val="004B1E7E"/>
    <w:pPr>
      <w:suppressAutoHyphens/>
      <w:snapToGrid/>
      <w:ind w:firstLine="420"/>
    </w:pPr>
    <w:rPr>
      <w:rFonts w:ascii="SimHei" w:eastAsia="SimHei" w:hAnsi="SimHei"/>
      <w:bCs/>
      <w:color w:val="000000"/>
      <w:kern w:val="1"/>
      <w:sz w:val="18"/>
      <w:szCs w:val="15"/>
      <w:lang w:eastAsia="ar-SA"/>
    </w:rPr>
  </w:style>
  <w:style w:type="character" w:customStyle="1" w:styleId="1Char">
    <w:name w:val="正文缩进1 Char"/>
    <w:basedOn w:val="DefaultParagraphFont"/>
    <w:link w:val="1"/>
    <w:uiPriority w:val="99"/>
    <w:locked/>
    <w:rsid w:val="004B1E7E"/>
    <w:rPr>
      <w:rFonts w:ascii="SimHei" w:eastAsia="SimHei" w:hAnsi="SimHei" w:cs="Times New Roman"/>
      <w:bCs/>
      <w:color w:val="000000"/>
      <w:kern w:val="1"/>
      <w:sz w:val="15"/>
      <w:szCs w:val="15"/>
      <w:lang w:eastAsia="ar-SA" w:bidi="ar-SA"/>
    </w:rPr>
  </w:style>
  <w:style w:type="paragraph" w:customStyle="1" w:styleId="WW-Default">
    <w:name w:val="WW-Default"/>
    <w:uiPriority w:val="99"/>
    <w:rsid w:val="00E01959"/>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autoSpaceDN w:val="0"/>
      <w:spacing w:line="300" w:lineRule="auto"/>
      <w:textAlignment w:val="baseline"/>
    </w:pPr>
    <w:rPr>
      <w:rFonts w:ascii="MS Gothic" w:eastAsia="MS Gothic" w:hAnsi="MS Gothic" w:cs="MS Gothic"/>
      <w:color w:val="FFFFFF"/>
      <w:kern w:val="3"/>
      <w:sz w:val="32"/>
      <w:szCs w:val="32"/>
    </w:rPr>
  </w:style>
  <w:style w:type="paragraph" w:customStyle="1" w:styleId="BulletedA">
    <w:name w:val="BulletedA"/>
    <w:basedOn w:val="Normal"/>
    <w:link w:val="BulletedACharChar"/>
    <w:autoRedefine/>
    <w:uiPriority w:val="99"/>
    <w:rsid w:val="00A22A7F"/>
    <w:pPr>
      <w:numPr>
        <w:numId w:val="4"/>
      </w:numPr>
      <w:spacing w:before="120" w:after="120"/>
      <w:jc w:val="left"/>
    </w:pPr>
    <w:rPr>
      <w:rFonts w:ascii="Helvetica Neue" w:hAnsi="Helvetica Neue"/>
      <w:sz w:val="13"/>
      <w:szCs w:val="13"/>
    </w:rPr>
  </w:style>
  <w:style w:type="paragraph" w:customStyle="1" w:styleId="BodyText">
    <w:name w:val="BodyText"/>
    <w:basedOn w:val="Normal"/>
    <w:link w:val="BodyTextChar"/>
    <w:uiPriority w:val="99"/>
    <w:rsid w:val="009D17FA"/>
    <w:pPr>
      <w:shd w:val="clear" w:color="auto" w:fill="FFFFFF"/>
      <w:spacing w:before="60" w:after="60"/>
    </w:pPr>
    <w:rPr>
      <w:rFonts w:ascii="Calibri" w:hAnsi="Calibri"/>
      <w:color w:val="000000"/>
      <w:sz w:val="13"/>
      <w:szCs w:val="13"/>
    </w:rPr>
  </w:style>
  <w:style w:type="paragraph" w:customStyle="1" w:styleId="StyleBodyText">
    <w:name w:val="Style BodyText +"/>
    <w:basedOn w:val="BodyText"/>
    <w:link w:val="StyleBodyTextChar"/>
    <w:uiPriority w:val="99"/>
    <w:rsid w:val="00DB0DE0"/>
    <w:rPr>
      <w:rFonts w:ascii="Arial" w:hAnsi="Arial"/>
    </w:rPr>
  </w:style>
  <w:style w:type="character" w:customStyle="1" w:styleId="BodyTextChar">
    <w:name w:val="BodyText Char"/>
    <w:basedOn w:val="DefaultParagraphFont"/>
    <w:link w:val="BodyText"/>
    <w:uiPriority w:val="99"/>
    <w:locked/>
    <w:rsid w:val="009D17FA"/>
    <w:rPr>
      <w:rFonts w:ascii="Calibri" w:hAnsi="Calibri"/>
      <w:color w:val="000000"/>
      <w:kern w:val="2"/>
      <w:sz w:val="13"/>
      <w:szCs w:val="13"/>
      <w:shd w:val="clear" w:color="auto" w:fill="FFFFFF"/>
      <w:lang w:eastAsia="zh-CN"/>
    </w:rPr>
  </w:style>
  <w:style w:type="character" w:customStyle="1" w:styleId="StyleBodyTextChar">
    <w:name w:val="Style BodyText + Char"/>
    <w:basedOn w:val="BodyTextChar"/>
    <w:link w:val="StyleBodyText"/>
    <w:uiPriority w:val="99"/>
    <w:locked/>
    <w:rsid w:val="00DB0DE0"/>
    <w:rPr>
      <w:rFonts w:ascii="Arial" w:hAnsi="Arial"/>
    </w:rPr>
  </w:style>
  <w:style w:type="paragraph" w:customStyle="1" w:styleId="Numbered-Non">
    <w:name w:val="Numbered-Non"/>
    <w:basedOn w:val="Normal"/>
    <w:link w:val="Numbered-NonChar"/>
    <w:uiPriority w:val="99"/>
    <w:rsid w:val="009205FC"/>
    <w:pPr>
      <w:spacing w:before="120"/>
    </w:pPr>
    <w:rPr>
      <w:rFonts w:cs="Arial"/>
      <w:sz w:val="16"/>
      <w:szCs w:val="16"/>
    </w:rPr>
  </w:style>
  <w:style w:type="paragraph" w:customStyle="1" w:styleId="Task-Heading">
    <w:name w:val="Task-Heading"/>
    <w:basedOn w:val="Numbered-Non"/>
    <w:link w:val="Task-HeadingChar"/>
    <w:uiPriority w:val="99"/>
    <w:rsid w:val="00C43AB2"/>
    <w:pPr>
      <w:ind w:left="216"/>
    </w:pPr>
    <w:rPr>
      <w:rFonts w:ascii="Calibri" w:hAnsi="Calibri"/>
      <w:sz w:val="13"/>
      <w:szCs w:val="15"/>
    </w:rPr>
  </w:style>
  <w:style w:type="paragraph" w:customStyle="1" w:styleId="Numbered-Heading">
    <w:name w:val="Numbered-Heading"/>
    <w:basedOn w:val="Heading3"/>
    <w:uiPriority w:val="99"/>
    <w:rsid w:val="00931956"/>
    <w:pPr>
      <w:numPr>
        <w:numId w:val="5"/>
      </w:numPr>
      <w:spacing w:before="120" w:after="0"/>
    </w:pPr>
    <w:rPr>
      <w:rFonts w:ascii="Calibri" w:hAnsi="Calibri"/>
      <w:sz w:val="13"/>
      <w:szCs w:val="20"/>
    </w:rPr>
  </w:style>
  <w:style w:type="character" w:styleId="CommentReference">
    <w:name w:val="annotation reference"/>
    <w:basedOn w:val="DefaultParagraphFont"/>
    <w:uiPriority w:val="99"/>
    <w:semiHidden/>
    <w:rsid w:val="009E2C2A"/>
    <w:rPr>
      <w:rFonts w:cs="Times New Roman"/>
      <w:sz w:val="16"/>
      <w:szCs w:val="16"/>
    </w:rPr>
  </w:style>
  <w:style w:type="paragraph" w:styleId="CommentText">
    <w:name w:val="annotation text"/>
    <w:basedOn w:val="Normal"/>
    <w:link w:val="CommentTextChar"/>
    <w:uiPriority w:val="99"/>
    <w:semiHidden/>
    <w:rsid w:val="009E2C2A"/>
    <w:rPr>
      <w:sz w:val="20"/>
      <w:szCs w:val="20"/>
    </w:rPr>
  </w:style>
  <w:style w:type="character" w:customStyle="1" w:styleId="CommentTextChar">
    <w:name w:val="Comment Text Char"/>
    <w:basedOn w:val="DefaultParagraphFont"/>
    <w:link w:val="CommentText"/>
    <w:uiPriority w:val="99"/>
    <w:semiHidden/>
    <w:rsid w:val="00E319F0"/>
    <w:rPr>
      <w:rFonts w:ascii="Arial" w:hAnsi="Arial"/>
      <w:kern w:val="2"/>
      <w:sz w:val="20"/>
      <w:szCs w:val="20"/>
      <w:lang w:eastAsia="zh-CN"/>
    </w:rPr>
  </w:style>
  <w:style w:type="paragraph" w:styleId="CommentSubject">
    <w:name w:val="annotation subject"/>
    <w:basedOn w:val="CommentText"/>
    <w:next w:val="CommentText"/>
    <w:link w:val="CommentSubjectChar"/>
    <w:uiPriority w:val="99"/>
    <w:semiHidden/>
    <w:rsid w:val="009E2C2A"/>
    <w:rPr>
      <w:b/>
      <w:bCs/>
    </w:rPr>
  </w:style>
  <w:style w:type="character" w:customStyle="1" w:styleId="CommentSubjectChar">
    <w:name w:val="Comment Subject Char"/>
    <w:basedOn w:val="CommentTextChar"/>
    <w:link w:val="CommentSubject"/>
    <w:uiPriority w:val="99"/>
    <w:semiHidden/>
    <w:rsid w:val="00E319F0"/>
    <w:rPr>
      <w:b/>
      <w:bCs/>
    </w:rPr>
  </w:style>
  <w:style w:type="paragraph" w:styleId="BalloonText">
    <w:name w:val="Balloon Text"/>
    <w:basedOn w:val="Normal"/>
    <w:link w:val="BalloonTextChar"/>
    <w:uiPriority w:val="99"/>
    <w:semiHidden/>
    <w:rsid w:val="009E2C2A"/>
    <w:rPr>
      <w:rFonts w:ascii="Tahoma" w:hAnsi="Tahoma" w:cs="Tahoma"/>
      <w:sz w:val="16"/>
      <w:szCs w:val="16"/>
    </w:rPr>
  </w:style>
  <w:style w:type="character" w:customStyle="1" w:styleId="BalloonTextChar">
    <w:name w:val="Balloon Text Char"/>
    <w:basedOn w:val="DefaultParagraphFont"/>
    <w:link w:val="BalloonText"/>
    <w:uiPriority w:val="99"/>
    <w:semiHidden/>
    <w:rsid w:val="00E319F0"/>
    <w:rPr>
      <w:kern w:val="2"/>
      <w:sz w:val="0"/>
      <w:szCs w:val="0"/>
      <w:lang w:eastAsia="zh-CN"/>
    </w:rPr>
  </w:style>
  <w:style w:type="character" w:customStyle="1" w:styleId="ItemListChar">
    <w:name w:val="Item List Char"/>
    <w:basedOn w:val="DefaultParagraphFont"/>
    <w:link w:val="ItemList"/>
    <w:uiPriority w:val="99"/>
    <w:locked/>
    <w:rsid w:val="003525D9"/>
    <w:rPr>
      <w:rFonts w:ascii="FrutigerNext LT Light" w:eastAsia="STXihei" w:hAnsi="FrutigerNext LT Light" w:cs="Times New Roman"/>
      <w:sz w:val="13"/>
      <w:szCs w:val="13"/>
    </w:rPr>
  </w:style>
  <w:style w:type="paragraph" w:customStyle="1" w:styleId="ItemList">
    <w:name w:val="Item List"/>
    <w:basedOn w:val="Normal"/>
    <w:link w:val="ItemListChar"/>
    <w:uiPriority w:val="99"/>
    <w:rsid w:val="003525D9"/>
    <w:pPr>
      <w:widowControl/>
      <w:tabs>
        <w:tab w:val="num" w:pos="170"/>
      </w:tabs>
      <w:spacing w:before="40" w:after="40" w:line="120" w:lineRule="atLeast"/>
      <w:ind w:left="170" w:hanging="170"/>
      <w:jc w:val="left"/>
    </w:pPr>
    <w:rPr>
      <w:rFonts w:ascii="FrutigerNext LT Light" w:eastAsia="STXihei" w:hAnsi="FrutigerNext LT Light"/>
      <w:kern w:val="0"/>
      <w:sz w:val="13"/>
      <w:szCs w:val="13"/>
      <w:lang w:eastAsia="en-US"/>
    </w:rPr>
  </w:style>
  <w:style w:type="paragraph" w:styleId="BodyTextIndent">
    <w:name w:val="Body Text Indent"/>
    <w:basedOn w:val="Normal"/>
    <w:link w:val="BodyTextIndentChar"/>
    <w:uiPriority w:val="99"/>
    <w:rsid w:val="00944E04"/>
    <w:pPr>
      <w:tabs>
        <w:tab w:val="num" w:pos="1800"/>
      </w:tabs>
      <w:spacing w:before="240" w:after="240"/>
      <w:ind w:left="1800" w:hanging="360"/>
      <w:jc w:val="left"/>
    </w:pPr>
  </w:style>
  <w:style w:type="character" w:customStyle="1" w:styleId="BodyTextIndentChar">
    <w:name w:val="Body Text Indent Char"/>
    <w:basedOn w:val="DefaultParagraphFont"/>
    <w:link w:val="BodyTextIndent"/>
    <w:uiPriority w:val="99"/>
    <w:locked/>
    <w:rsid w:val="00944E04"/>
    <w:rPr>
      <w:rFonts w:ascii="Arial" w:hAnsi="Arial" w:cs="Times New Roman"/>
      <w:sz w:val="24"/>
      <w:szCs w:val="24"/>
    </w:rPr>
  </w:style>
  <w:style w:type="paragraph" w:customStyle="1" w:styleId="StyleBulletedABold">
    <w:name w:val="Style BulletedA + Bold"/>
    <w:basedOn w:val="BulletedA"/>
    <w:link w:val="StyleBulletedABoldChar"/>
    <w:uiPriority w:val="99"/>
    <w:rsid w:val="00C8130F"/>
    <w:rPr>
      <w:b/>
      <w:bCs/>
    </w:rPr>
  </w:style>
  <w:style w:type="character" w:customStyle="1" w:styleId="BulletedACharChar">
    <w:name w:val="BulletedA Char Char"/>
    <w:basedOn w:val="DefaultParagraphFont"/>
    <w:link w:val="BulletedA"/>
    <w:uiPriority w:val="99"/>
    <w:locked/>
    <w:rsid w:val="00A22A7F"/>
    <w:rPr>
      <w:rFonts w:ascii="Helvetica Neue" w:hAnsi="Helvetica Neue"/>
      <w:kern w:val="2"/>
      <w:sz w:val="13"/>
      <w:szCs w:val="13"/>
      <w:lang w:eastAsia="zh-CN"/>
    </w:rPr>
  </w:style>
  <w:style w:type="character" w:customStyle="1" w:styleId="StyleBulletedABoldChar">
    <w:name w:val="Style BulletedA + Bold Char"/>
    <w:basedOn w:val="BulletedACharChar"/>
    <w:link w:val="StyleBulletedABold"/>
    <w:uiPriority w:val="99"/>
    <w:locked/>
    <w:rsid w:val="00C8130F"/>
    <w:rPr>
      <w:b/>
      <w:bCs/>
    </w:rPr>
  </w:style>
  <w:style w:type="paragraph" w:customStyle="1" w:styleId="Numbered1">
    <w:name w:val="Numbered1"/>
    <w:basedOn w:val="Task-Heading"/>
    <w:uiPriority w:val="99"/>
    <w:rsid w:val="0054762F"/>
    <w:pPr>
      <w:numPr>
        <w:numId w:val="12"/>
      </w:numPr>
      <w:jc w:val="left"/>
    </w:pPr>
    <w:rPr>
      <w:szCs w:val="13"/>
    </w:rPr>
  </w:style>
  <w:style w:type="paragraph" w:customStyle="1" w:styleId="StyleTask-HeadingLatinHelveticaNeue65ptBold">
    <w:name w:val="Style Task-Heading + (Latin) Helvetica Neue 6.5 pt Bold"/>
    <w:basedOn w:val="Task-Heading"/>
    <w:link w:val="StyleTask-HeadingLatinHelveticaNeue65ptBoldChar"/>
    <w:uiPriority w:val="99"/>
    <w:rsid w:val="003A0EDA"/>
    <w:rPr>
      <w:rFonts w:ascii="Helvetica Neue" w:hAnsi="Helvetica Neue"/>
      <w:b/>
      <w:bCs/>
      <w:shadow/>
    </w:rPr>
  </w:style>
  <w:style w:type="character" w:customStyle="1" w:styleId="Numbered-NonChar">
    <w:name w:val="Numbered-Non Char"/>
    <w:basedOn w:val="DefaultParagraphFont"/>
    <w:link w:val="Numbered-Non"/>
    <w:uiPriority w:val="99"/>
    <w:locked/>
    <w:rsid w:val="003A0EDA"/>
    <w:rPr>
      <w:rFonts w:ascii="Arial" w:hAnsi="Arial" w:cs="Arial"/>
      <w:sz w:val="16"/>
      <w:szCs w:val="16"/>
    </w:rPr>
  </w:style>
  <w:style w:type="character" w:customStyle="1" w:styleId="Task-HeadingChar">
    <w:name w:val="Task-Heading Char"/>
    <w:basedOn w:val="Numbered-NonChar"/>
    <w:link w:val="Task-Heading"/>
    <w:uiPriority w:val="99"/>
    <w:locked/>
    <w:rsid w:val="00C43AB2"/>
    <w:rPr>
      <w:rFonts w:ascii="Calibri" w:eastAsia="SimSun" w:hAnsi="Calibri"/>
      <w:kern w:val="2"/>
      <w:sz w:val="15"/>
      <w:szCs w:val="15"/>
      <w:lang w:val="en-US" w:eastAsia="zh-CN" w:bidi="ar-SA"/>
    </w:rPr>
  </w:style>
  <w:style w:type="character" w:customStyle="1" w:styleId="StyleTask-HeadingLatinHelveticaNeue65ptBoldChar">
    <w:name w:val="Style Task-Heading + (Latin) Helvetica Neue 6.5 pt Bold Char"/>
    <w:basedOn w:val="Task-HeadingChar"/>
    <w:link w:val="StyleTask-HeadingLatinHelveticaNeue65ptBold"/>
    <w:uiPriority w:val="99"/>
    <w:locked/>
    <w:rsid w:val="003A0EDA"/>
    <w:rPr>
      <w:rFonts w:ascii="Helvetica Neue" w:hAnsi="Helvetica Neue"/>
      <w:b/>
      <w:bCs/>
    </w:rPr>
  </w:style>
  <w:style w:type="paragraph" w:customStyle="1" w:styleId="StyleTask-HeadingLatinHelveticaNeue65ptBold1">
    <w:name w:val="Style Task-Heading + (Latin) Helvetica Neue 6.5 pt Bold1"/>
    <w:basedOn w:val="Task-Heading"/>
    <w:link w:val="StyleTask-HeadingLatinHelveticaNeue65ptBold1Char"/>
    <w:uiPriority w:val="99"/>
    <w:rsid w:val="003A0EDA"/>
    <w:rPr>
      <w:rFonts w:ascii="Helvetica Neue" w:hAnsi="Helvetica Neue"/>
      <w:b/>
      <w:bCs/>
      <w:shadow/>
    </w:rPr>
  </w:style>
  <w:style w:type="character" w:customStyle="1" w:styleId="StyleTask-HeadingLatinHelveticaNeue65ptBold1Char">
    <w:name w:val="Style Task-Heading + (Latin) Helvetica Neue 6.5 pt Bold1 Char"/>
    <w:basedOn w:val="Task-HeadingChar"/>
    <w:link w:val="StyleTask-HeadingLatinHelveticaNeue65ptBold1"/>
    <w:uiPriority w:val="99"/>
    <w:locked/>
    <w:rsid w:val="003A0EDA"/>
    <w:rPr>
      <w:rFonts w:ascii="Helvetica Neue" w:hAnsi="Helvetica Neue"/>
      <w:b/>
      <w:bCs/>
    </w:rPr>
  </w:style>
  <w:style w:type="paragraph" w:customStyle="1" w:styleId="StyleNumbered-HeadingLatinCalibri8pt">
    <w:name w:val="Style Numbered-Heading + (Latin) Calibri 8 pt"/>
    <w:basedOn w:val="Numbered-Heading"/>
    <w:uiPriority w:val="99"/>
    <w:rsid w:val="006D6C8B"/>
  </w:style>
  <w:style w:type="paragraph" w:customStyle="1" w:styleId="StyleTask-HeadingLatinHelveticaNeue65pt">
    <w:name w:val="Style Task-Heading + (Latin) Helvetica Neue 6.5 pt"/>
    <w:basedOn w:val="Task-Heading"/>
    <w:uiPriority w:val="99"/>
    <w:rsid w:val="003A0EDA"/>
    <w:rPr>
      <w:rFonts w:ascii="Helvetica Neue" w:hAnsi="Helvetica Neue"/>
      <w:shadow/>
    </w:rPr>
  </w:style>
  <w:style w:type="paragraph" w:customStyle="1" w:styleId="BulletedB">
    <w:name w:val="BulletedB"/>
    <w:basedOn w:val="BodyText0"/>
    <w:link w:val="BulletedBChar"/>
    <w:uiPriority w:val="99"/>
    <w:rsid w:val="00C173AF"/>
    <w:pPr>
      <w:numPr>
        <w:numId w:val="6"/>
      </w:numPr>
    </w:pPr>
    <w:rPr>
      <w:rFonts w:ascii="Calibri" w:hAnsi="Calibri"/>
      <w:sz w:val="11"/>
      <w:szCs w:val="13"/>
    </w:rPr>
  </w:style>
  <w:style w:type="paragraph" w:customStyle="1" w:styleId="Table-text">
    <w:name w:val="Table-text"/>
    <w:basedOn w:val="Task-Heading"/>
    <w:uiPriority w:val="99"/>
    <w:rsid w:val="002075C4"/>
    <w:pPr>
      <w:spacing w:before="40" w:after="40"/>
      <w:ind w:left="0"/>
    </w:pPr>
    <w:rPr>
      <w:rFonts w:ascii="Helvetica Neue" w:hAnsi="Helvetica Neue"/>
      <w:szCs w:val="13"/>
    </w:rPr>
  </w:style>
  <w:style w:type="paragraph" w:styleId="BodyText0">
    <w:name w:val="Body Text"/>
    <w:basedOn w:val="Normal"/>
    <w:link w:val="BodyTextChar0"/>
    <w:uiPriority w:val="99"/>
    <w:rsid w:val="006F081C"/>
    <w:pPr>
      <w:spacing w:after="120"/>
    </w:pPr>
  </w:style>
  <w:style w:type="character" w:customStyle="1" w:styleId="BodyTextChar0">
    <w:name w:val="Body Text Char"/>
    <w:basedOn w:val="DefaultParagraphFont"/>
    <w:link w:val="BodyText0"/>
    <w:uiPriority w:val="99"/>
    <w:semiHidden/>
    <w:rsid w:val="00E319F0"/>
    <w:rPr>
      <w:rFonts w:ascii="Arial" w:hAnsi="Arial"/>
      <w:kern w:val="2"/>
      <w:szCs w:val="24"/>
      <w:lang w:eastAsia="zh-CN"/>
    </w:rPr>
  </w:style>
  <w:style w:type="paragraph" w:customStyle="1" w:styleId="StyleTask-HeadingLatinHelveticaNeue115ptBold">
    <w:name w:val="Style Task-Heading + (Latin) Helvetica Neue 11.5 pt Bold"/>
    <w:basedOn w:val="Task-Heading"/>
    <w:uiPriority w:val="99"/>
    <w:rsid w:val="00230B36"/>
    <w:rPr>
      <w:rFonts w:ascii="Helvetica Neue" w:hAnsi="Helvetica Neue"/>
      <w:b/>
      <w:bCs/>
      <w:sz w:val="23"/>
    </w:rPr>
  </w:style>
  <w:style w:type="paragraph" w:styleId="Header">
    <w:name w:val="header"/>
    <w:basedOn w:val="Normal"/>
    <w:link w:val="HeaderChar"/>
    <w:uiPriority w:val="99"/>
    <w:rsid w:val="00082F2B"/>
    <w:pPr>
      <w:tabs>
        <w:tab w:val="center" w:pos="4320"/>
        <w:tab w:val="right" w:pos="8640"/>
      </w:tabs>
    </w:pPr>
  </w:style>
  <w:style w:type="character" w:customStyle="1" w:styleId="HeaderChar">
    <w:name w:val="Header Char"/>
    <w:basedOn w:val="DefaultParagraphFont"/>
    <w:link w:val="Header"/>
    <w:uiPriority w:val="99"/>
    <w:semiHidden/>
    <w:rsid w:val="00E319F0"/>
    <w:rPr>
      <w:rFonts w:ascii="Arial" w:hAnsi="Arial"/>
      <w:kern w:val="2"/>
      <w:szCs w:val="24"/>
      <w:lang w:eastAsia="zh-CN"/>
    </w:rPr>
  </w:style>
  <w:style w:type="paragraph" w:customStyle="1" w:styleId="AccessFunc1">
    <w:name w:val="AccessFunc1"/>
    <w:basedOn w:val="Normal"/>
    <w:autoRedefine/>
    <w:uiPriority w:val="99"/>
    <w:rsid w:val="003F5350"/>
    <w:pPr>
      <w:ind w:left="446" w:hanging="266"/>
    </w:pPr>
    <w:rPr>
      <w:rFonts w:ascii="Calibri" w:hAnsi="Calibri" w:cs="Arial"/>
      <w:b/>
      <w:color w:val="000000"/>
      <w:sz w:val="13"/>
    </w:rPr>
  </w:style>
  <w:style w:type="paragraph" w:customStyle="1" w:styleId="StyleAccessFunc1After6pt">
    <w:name w:val="Style AccessFunc1 + After:  6 pt"/>
    <w:basedOn w:val="AccessFunc1"/>
    <w:uiPriority w:val="99"/>
    <w:rsid w:val="00C31698"/>
    <w:pPr>
      <w:spacing w:after="120"/>
      <w:ind w:left="158"/>
    </w:pPr>
    <w:rPr>
      <w:rFonts w:cs="Times New Roman"/>
      <w:bCs/>
      <w:szCs w:val="20"/>
    </w:rPr>
  </w:style>
  <w:style w:type="paragraph" w:customStyle="1" w:styleId="StyleTask-HeadingLatinHelveticaNeue85ptBold">
    <w:name w:val="Style Task-Heading + (Latin) Helvetica Neue 8.5 pt Bold"/>
    <w:basedOn w:val="Task-Heading"/>
    <w:uiPriority w:val="99"/>
    <w:rsid w:val="00D20048"/>
    <w:pPr>
      <w:numPr>
        <w:numId w:val="9"/>
      </w:numPr>
      <w:tabs>
        <w:tab w:val="clear" w:pos="360"/>
        <w:tab w:val="num" w:pos="180"/>
      </w:tabs>
    </w:pPr>
    <w:rPr>
      <w:rFonts w:ascii="Helvetica Neue" w:hAnsi="Helvetica Neue"/>
      <w:b/>
      <w:bCs/>
      <w:sz w:val="17"/>
    </w:rPr>
  </w:style>
  <w:style w:type="paragraph" w:customStyle="1" w:styleId="StyleBodyTextBefore2ptAfter2pt">
    <w:name w:val="Style BodyText + Before:  2 pt After:  2 pt"/>
    <w:basedOn w:val="BodyText"/>
    <w:uiPriority w:val="99"/>
    <w:rsid w:val="006B4B23"/>
    <w:pPr>
      <w:spacing w:before="40" w:after="40"/>
      <w:ind w:left="202"/>
    </w:pPr>
    <w:rPr>
      <w:shadow/>
      <w:szCs w:val="20"/>
    </w:rPr>
  </w:style>
  <w:style w:type="paragraph" w:customStyle="1" w:styleId="StyleBodyTextShadowBefore2ptAfter2pt">
    <w:name w:val="Style BodyText + Shadow Before:  2 pt After:  2 pt"/>
    <w:basedOn w:val="BodyText"/>
    <w:uiPriority w:val="99"/>
    <w:rsid w:val="006B4B23"/>
    <w:pPr>
      <w:spacing w:before="40" w:after="40"/>
      <w:ind w:left="187"/>
    </w:pPr>
    <w:rPr>
      <w:shadow/>
      <w:szCs w:val="20"/>
    </w:rPr>
  </w:style>
  <w:style w:type="paragraph" w:customStyle="1" w:styleId="BodyText-3">
    <w:name w:val="BodyText-3"/>
    <w:basedOn w:val="Normal"/>
    <w:autoRedefine/>
    <w:uiPriority w:val="99"/>
    <w:rsid w:val="001925BA"/>
    <w:pPr>
      <w:numPr>
        <w:numId w:val="18"/>
      </w:numPr>
      <w:spacing w:before="60" w:after="60"/>
    </w:pPr>
    <w:rPr>
      <w:rFonts w:ascii="Helvetica Neue" w:hAnsi="Helvetica Neue"/>
      <w:shadow/>
      <w:color w:val="000000"/>
      <w:sz w:val="13"/>
      <w:szCs w:val="13"/>
    </w:rPr>
  </w:style>
  <w:style w:type="paragraph" w:customStyle="1" w:styleId="BodyText-Items">
    <w:name w:val="BodyText-Items"/>
    <w:basedOn w:val="Normal"/>
    <w:link w:val="BodyText-ItemsChar"/>
    <w:uiPriority w:val="99"/>
    <w:rsid w:val="00B32C3A"/>
    <w:pPr>
      <w:spacing w:before="60" w:after="60"/>
      <w:ind w:left="432"/>
    </w:pPr>
    <w:rPr>
      <w:rFonts w:ascii="Helvetica Neue" w:hAnsi="Helvetica Neue"/>
      <w:shadow/>
      <w:color w:val="000000"/>
      <w:sz w:val="13"/>
      <w:szCs w:val="13"/>
    </w:rPr>
  </w:style>
  <w:style w:type="character" w:customStyle="1" w:styleId="BodyText-ItemsChar">
    <w:name w:val="BodyText-Items Char"/>
    <w:basedOn w:val="DefaultParagraphFont"/>
    <w:link w:val="BodyText-Items"/>
    <w:uiPriority w:val="99"/>
    <w:locked/>
    <w:rsid w:val="00B32C3A"/>
    <w:rPr>
      <w:rFonts w:ascii="Helvetica Neue" w:hAnsi="Helvetica Neue" w:cs="Times New Roman"/>
      <w:shadow/>
      <w:color w:val="000000"/>
      <w:sz w:val="13"/>
      <w:szCs w:val="13"/>
    </w:rPr>
  </w:style>
  <w:style w:type="table" w:styleId="LightShading-Accent5">
    <w:name w:val="Light Shading Accent 5"/>
    <w:basedOn w:val="TableNormal"/>
    <w:uiPriority w:val="99"/>
    <w:rsid w:val="00F70F7C"/>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TableTextChar">
    <w:name w:val="TableText Char"/>
    <w:basedOn w:val="DefaultParagraphFont"/>
    <w:link w:val="TableText"/>
    <w:uiPriority w:val="99"/>
    <w:locked/>
    <w:rsid w:val="00897FAD"/>
    <w:rPr>
      <w:rFonts w:ascii="Calibri" w:hAnsi="Calibri"/>
      <w:kern w:val="2"/>
      <w:sz w:val="13"/>
      <w:szCs w:val="13"/>
      <w:lang w:eastAsia="zh-CN"/>
    </w:rPr>
  </w:style>
  <w:style w:type="paragraph" w:customStyle="1" w:styleId="TableText">
    <w:name w:val="TableText"/>
    <w:basedOn w:val="Normal"/>
    <w:link w:val="TableTextChar"/>
    <w:uiPriority w:val="99"/>
    <w:rsid w:val="00897FAD"/>
    <w:pPr>
      <w:jc w:val="left"/>
    </w:pPr>
    <w:rPr>
      <w:rFonts w:ascii="Calibri" w:hAnsi="Calibri"/>
      <w:sz w:val="13"/>
      <w:szCs w:val="13"/>
    </w:rPr>
  </w:style>
  <w:style w:type="character" w:customStyle="1" w:styleId="bodytext4Char">
    <w:name w:val="bodytext4 Char"/>
    <w:basedOn w:val="BodyText-ItemsChar"/>
    <w:link w:val="bodytext4"/>
    <w:locked/>
    <w:rsid w:val="006F2C06"/>
    <w:rPr>
      <w:rFonts w:ascii="Calibri" w:hAnsi="Calibri"/>
    </w:rPr>
  </w:style>
  <w:style w:type="paragraph" w:customStyle="1" w:styleId="bodytext4">
    <w:name w:val="bodytext4"/>
    <w:basedOn w:val="BodyText-Items"/>
    <w:link w:val="bodytext4Char"/>
    <w:rsid w:val="006F2C06"/>
    <w:pPr>
      <w:jc w:val="left"/>
    </w:pPr>
    <w:rPr>
      <w:rFonts w:ascii="Calibri" w:hAnsi="Calibri"/>
    </w:rPr>
  </w:style>
  <w:style w:type="paragraph" w:customStyle="1" w:styleId="Number1">
    <w:name w:val="Number1"/>
    <w:basedOn w:val="bodytext4"/>
    <w:link w:val="Number1Char"/>
    <w:uiPriority w:val="99"/>
    <w:rsid w:val="006201DE"/>
    <w:pPr>
      <w:ind w:left="576" w:hanging="144"/>
    </w:pPr>
    <w:rPr>
      <w:shadow w:val="0"/>
    </w:rPr>
  </w:style>
  <w:style w:type="character" w:customStyle="1" w:styleId="Number1Char">
    <w:name w:val="Number1 Char"/>
    <w:basedOn w:val="bodytext4Char"/>
    <w:link w:val="Number1"/>
    <w:uiPriority w:val="99"/>
    <w:locked/>
    <w:rsid w:val="006201DE"/>
    <w:rPr>
      <w:kern w:val="2"/>
      <w:lang w:eastAsia="zh-CN"/>
    </w:rPr>
  </w:style>
  <w:style w:type="paragraph" w:styleId="ListParagraph">
    <w:name w:val="List Paragraph"/>
    <w:basedOn w:val="Normal"/>
    <w:uiPriority w:val="99"/>
    <w:qFormat/>
    <w:rsid w:val="00F758D5"/>
    <w:pPr>
      <w:widowControl/>
      <w:snapToGrid/>
      <w:spacing w:line="276" w:lineRule="auto"/>
      <w:ind w:left="720"/>
      <w:contextualSpacing/>
      <w:jc w:val="left"/>
    </w:pPr>
    <w:rPr>
      <w:rFonts w:ascii="Calibri" w:hAnsi="Calibri"/>
      <w:kern w:val="0"/>
      <w:sz w:val="13"/>
      <w:szCs w:val="22"/>
      <w:lang w:eastAsia="en-US"/>
    </w:rPr>
  </w:style>
  <w:style w:type="paragraph" w:customStyle="1" w:styleId="IntroBullets">
    <w:name w:val="IntroBullets"/>
    <w:basedOn w:val="Normal"/>
    <w:autoRedefine/>
    <w:uiPriority w:val="99"/>
    <w:rsid w:val="00673EC7"/>
    <w:pPr>
      <w:numPr>
        <w:numId w:val="21"/>
      </w:numPr>
      <w:tabs>
        <w:tab w:val="left" w:pos="144"/>
        <w:tab w:val="left" w:pos="540"/>
      </w:tabs>
      <w:spacing w:before="120" w:after="60"/>
    </w:pPr>
    <w:rPr>
      <w:rFonts w:ascii="Calibri" w:hAnsi="Calibri" w:cs="Arial"/>
      <w:sz w:val="13"/>
      <w:szCs w:val="13"/>
    </w:rPr>
  </w:style>
  <w:style w:type="paragraph" w:customStyle="1" w:styleId="StyleBodyTextAutoShadowBefore2pt">
    <w:name w:val="Style BodyText + Auto Shadow Before:  2 pt"/>
    <w:basedOn w:val="BodyText"/>
    <w:uiPriority w:val="99"/>
    <w:rsid w:val="006077F5"/>
    <w:pPr>
      <w:spacing w:before="40"/>
    </w:pPr>
    <w:rPr>
      <w:color w:val="auto"/>
      <w:szCs w:val="20"/>
    </w:rPr>
  </w:style>
  <w:style w:type="paragraph" w:customStyle="1" w:styleId="Feature-Heading">
    <w:name w:val="Feature-Heading"/>
    <w:basedOn w:val="StyleNumbered-HeadingLatinCalibri8pt"/>
    <w:uiPriority w:val="99"/>
    <w:rsid w:val="006F0557"/>
    <w:rPr>
      <w:sz w:val="15"/>
    </w:rPr>
  </w:style>
  <w:style w:type="paragraph" w:customStyle="1" w:styleId="Bullets-2">
    <w:name w:val="Bullets-2"/>
    <w:basedOn w:val="IntroBullets"/>
    <w:autoRedefine/>
    <w:uiPriority w:val="99"/>
    <w:rsid w:val="00D7489B"/>
    <w:pPr>
      <w:tabs>
        <w:tab w:val="clear" w:pos="144"/>
        <w:tab w:val="left" w:pos="0"/>
        <w:tab w:val="left" w:pos="180"/>
      </w:tabs>
      <w:ind w:left="187"/>
    </w:pPr>
  </w:style>
  <w:style w:type="paragraph" w:customStyle="1" w:styleId="Sub-Heading">
    <w:name w:val="Sub-Heading"/>
    <w:basedOn w:val="AccessFunc1"/>
    <w:uiPriority w:val="99"/>
    <w:rsid w:val="0051581B"/>
    <w:pPr>
      <w:spacing w:before="60" w:after="60"/>
    </w:pPr>
  </w:style>
  <w:style w:type="paragraph" w:customStyle="1" w:styleId="Guideline">
    <w:name w:val="Guideline"/>
    <w:basedOn w:val="Normal"/>
    <w:link w:val="GuidelineChar"/>
    <w:autoRedefine/>
    <w:rsid w:val="009464E6"/>
    <w:pPr>
      <w:framePr w:wrap="notBeside" w:vAnchor="text" w:hAnchor="text" w:y="1"/>
      <w:pBdr>
        <w:top w:val="single" w:sz="4" w:space="1" w:color="auto"/>
        <w:left w:val="single" w:sz="4" w:space="4" w:color="auto"/>
        <w:bottom w:val="single" w:sz="4" w:space="1" w:color="auto"/>
        <w:right w:val="single" w:sz="4" w:space="4" w:color="auto"/>
      </w:pBdr>
      <w:shd w:val="clear" w:color="auto" w:fill="C0C0C0"/>
      <w:ind w:left="144"/>
    </w:pPr>
    <w:rPr>
      <w:rFonts w:ascii="Calibri" w:hAnsi="Calibri"/>
      <w:b/>
      <w:shadow/>
      <w:color w:val="000000"/>
      <w:sz w:val="13"/>
      <w:szCs w:val="13"/>
    </w:rPr>
  </w:style>
  <w:style w:type="paragraph" w:customStyle="1" w:styleId="FeatureHeading">
    <w:name w:val="FeatureHeading"/>
    <w:basedOn w:val="Guideline"/>
    <w:autoRedefine/>
    <w:uiPriority w:val="99"/>
    <w:rsid w:val="006A5693"/>
    <w:pPr>
      <w:framePr w:wrap="notBeside"/>
      <w:shd w:val="clear" w:color="auto" w:fill="548DD4"/>
      <w:tabs>
        <w:tab w:val="left" w:pos="207"/>
      </w:tabs>
      <w:spacing w:before="120"/>
      <w:ind w:left="0"/>
    </w:pPr>
    <w:rPr>
      <w:color w:val="FFFFFF"/>
      <w:sz w:val="15"/>
    </w:rPr>
  </w:style>
  <w:style w:type="paragraph" w:customStyle="1" w:styleId="Notable-Heading">
    <w:name w:val="Notable-Heading"/>
    <w:basedOn w:val="FeatureHeading"/>
    <w:uiPriority w:val="99"/>
    <w:rsid w:val="00D037A8"/>
    <w:pPr>
      <w:framePr w:wrap="notBeside"/>
    </w:pPr>
  </w:style>
  <w:style w:type="paragraph" w:customStyle="1" w:styleId="FAQ-Heading">
    <w:name w:val="FAQ-Heading"/>
    <w:basedOn w:val="Notable-Heading"/>
    <w:uiPriority w:val="99"/>
    <w:rsid w:val="00D037A8"/>
    <w:pPr>
      <w:framePr w:wrap="notBeside"/>
      <w:numPr>
        <w:numId w:val="22"/>
      </w:numPr>
    </w:pPr>
  </w:style>
  <w:style w:type="table" w:styleId="LightList-Accent6">
    <w:name w:val="Light List Accent 6"/>
    <w:basedOn w:val="TableNormal"/>
    <w:uiPriority w:val="61"/>
    <w:rsid w:val="00C87512"/>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GuidelineChar">
    <w:name w:val="Guideline Char"/>
    <w:basedOn w:val="DefaultParagraphFont"/>
    <w:link w:val="Guideline"/>
    <w:rsid w:val="00C2796E"/>
    <w:rPr>
      <w:rFonts w:ascii="Calibri" w:hAnsi="Calibri"/>
      <w:b/>
      <w:shadow/>
      <w:color w:val="000000"/>
      <w:kern w:val="2"/>
      <w:sz w:val="13"/>
      <w:szCs w:val="13"/>
      <w:shd w:val="clear" w:color="auto" w:fill="C0C0C0"/>
      <w:lang w:eastAsia="zh-CN"/>
    </w:rPr>
  </w:style>
  <w:style w:type="character" w:customStyle="1" w:styleId="BulletedBChar">
    <w:name w:val="BulletedB Char"/>
    <w:basedOn w:val="BodyTextChar0"/>
    <w:link w:val="BulletedB"/>
    <w:uiPriority w:val="99"/>
    <w:locked/>
    <w:rsid w:val="007F3CCD"/>
    <w:rPr>
      <w:rFonts w:ascii="Calibri" w:hAnsi="Calibri"/>
      <w:sz w:val="11"/>
      <w:szCs w:val="13"/>
    </w:rPr>
  </w:style>
  <w:style w:type="paragraph" w:customStyle="1" w:styleId="Style12">
    <w:name w:val="Style12"/>
    <w:basedOn w:val="BulletedB"/>
    <w:uiPriority w:val="99"/>
    <w:rsid w:val="007F3CCD"/>
    <w:pPr>
      <w:numPr>
        <w:numId w:val="23"/>
      </w:numPr>
      <w:spacing w:before="60" w:after="60"/>
    </w:pPr>
  </w:style>
  <w:style w:type="table" w:styleId="MediumShading2-Accent5">
    <w:name w:val="Medium Shading 2 Accent 5"/>
    <w:basedOn w:val="TableNormal"/>
    <w:uiPriority w:val="64"/>
    <w:rsid w:val="00897FA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3">
    <w:name w:val="Colorful List Accent 3"/>
    <w:basedOn w:val="TableNormal"/>
    <w:uiPriority w:val="72"/>
    <w:rsid w:val="00897FAD"/>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3-Accent3">
    <w:name w:val="Medium Grid 3 Accent 3"/>
    <w:basedOn w:val="TableNormal"/>
    <w:uiPriority w:val="69"/>
    <w:rsid w:val="00703DE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olorfulList1">
    <w:name w:val="Colorful List1"/>
    <w:basedOn w:val="TableNormal"/>
    <w:uiPriority w:val="72"/>
    <w:rsid w:val="00703DE7"/>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Accent6">
    <w:name w:val="Colorful Grid Accent 6"/>
    <w:basedOn w:val="TableNormal"/>
    <w:uiPriority w:val="73"/>
    <w:rsid w:val="00100BD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styleId="Hyperlink">
    <w:name w:val="Hyperlink"/>
    <w:basedOn w:val="DefaultParagraphFont"/>
    <w:locked/>
    <w:rsid w:val="0028392E"/>
    <w:rPr>
      <w:color w:val="0000FF"/>
      <w:u w:val="single"/>
    </w:rPr>
  </w:style>
  <w:style w:type="table" w:styleId="LightShading-Accent1">
    <w:name w:val="Light Shading Accent 1"/>
    <w:basedOn w:val="TableNormal"/>
    <w:uiPriority w:val="60"/>
    <w:rsid w:val="0011337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r="http://schemas.openxmlformats.org/officeDocument/2006/relationships" xmlns:w="http://schemas.openxmlformats.org/wordprocessingml/2006/main">
  <w:divs>
    <w:div w:id="1581480462">
      <w:marLeft w:val="188"/>
      <w:marRight w:val="0"/>
      <w:marTop w:val="313"/>
      <w:marBottom w:val="0"/>
      <w:divBdr>
        <w:top w:val="none" w:sz="0" w:space="0" w:color="auto"/>
        <w:left w:val="none" w:sz="0" w:space="0" w:color="auto"/>
        <w:bottom w:val="none" w:sz="0" w:space="0" w:color="auto"/>
        <w:right w:val="none" w:sz="0" w:space="0" w:color="auto"/>
      </w:divBdr>
      <w:divsChild>
        <w:div w:id="1581480477">
          <w:marLeft w:val="0"/>
          <w:marRight w:val="0"/>
          <w:marTop w:val="0"/>
          <w:marBottom w:val="0"/>
          <w:divBdr>
            <w:top w:val="none" w:sz="0" w:space="0" w:color="auto"/>
            <w:left w:val="none" w:sz="0" w:space="0" w:color="auto"/>
            <w:bottom w:val="none" w:sz="0" w:space="0" w:color="auto"/>
            <w:right w:val="none" w:sz="0" w:space="0" w:color="auto"/>
          </w:divBdr>
        </w:div>
      </w:divsChild>
    </w:div>
    <w:div w:id="1581480464">
      <w:marLeft w:val="0"/>
      <w:marRight w:val="0"/>
      <w:marTop w:val="0"/>
      <w:marBottom w:val="0"/>
      <w:divBdr>
        <w:top w:val="none" w:sz="0" w:space="0" w:color="auto"/>
        <w:left w:val="none" w:sz="0" w:space="0" w:color="auto"/>
        <w:bottom w:val="none" w:sz="0" w:space="0" w:color="auto"/>
        <w:right w:val="none" w:sz="0" w:space="0" w:color="auto"/>
      </w:divBdr>
      <w:divsChild>
        <w:div w:id="1581480467">
          <w:marLeft w:val="0"/>
          <w:marRight w:val="0"/>
          <w:marTop w:val="0"/>
          <w:marBottom w:val="0"/>
          <w:divBdr>
            <w:top w:val="none" w:sz="0" w:space="0" w:color="auto"/>
            <w:left w:val="none" w:sz="0" w:space="0" w:color="auto"/>
            <w:bottom w:val="none" w:sz="0" w:space="0" w:color="auto"/>
            <w:right w:val="none" w:sz="0" w:space="0" w:color="auto"/>
          </w:divBdr>
        </w:div>
      </w:divsChild>
    </w:div>
    <w:div w:id="1581480466">
      <w:marLeft w:val="0"/>
      <w:marRight w:val="0"/>
      <w:marTop w:val="0"/>
      <w:marBottom w:val="0"/>
      <w:divBdr>
        <w:top w:val="none" w:sz="0" w:space="0" w:color="auto"/>
        <w:left w:val="none" w:sz="0" w:space="0" w:color="auto"/>
        <w:bottom w:val="none" w:sz="0" w:space="0" w:color="auto"/>
        <w:right w:val="none" w:sz="0" w:space="0" w:color="auto"/>
      </w:divBdr>
      <w:divsChild>
        <w:div w:id="1581480490">
          <w:marLeft w:val="0"/>
          <w:marRight w:val="0"/>
          <w:marTop w:val="0"/>
          <w:marBottom w:val="0"/>
          <w:divBdr>
            <w:top w:val="none" w:sz="0" w:space="0" w:color="auto"/>
            <w:left w:val="none" w:sz="0" w:space="0" w:color="auto"/>
            <w:bottom w:val="none" w:sz="0" w:space="0" w:color="auto"/>
            <w:right w:val="none" w:sz="0" w:space="0" w:color="auto"/>
          </w:divBdr>
          <w:divsChild>
            <w:div w:id="1581480465">
              <w:marLeft w:val="0"/>
              <w:marRight w:val="0"/>
              <w:marTop w:val="0"/>
              <w:marBottom w:val="0"/>
              <w:divBdr>
                <w:top w:val="none" w:sz="0" w:space="0" w:color="auto"/>
                <w:left w:val="none" w:sz="0" w:space="0" w:color="auto"/>
                <w:bottom w:val="none" w:sz="0" w:space="0" w:color="auto"/>
                <w:right w:val="none" w:sz="0" w:space="0" w:color="auto"/>
              </w:divBdr>
            </w:div>
            <w:div w:id="1581480474">
              <w:marLeft w:val="0"/>
              <w:marRight w:val="0"/>
              <w:marTop w:val="0"/>
              <w:marBottom w:val="0"/>
              <w:divBdr>
                <w:top w:val="none" w:sz="0" w:space="0" w:color="auto"/>
                <w:left w:val="none" w:sz="0" w:space="0" w:color="auto"/>
                <w:bottom w:val="none" w:sz="0" w:space="0" w:color="auto"/>
                <w:right w:val="none" w:sz="0" w:space="0" w:color="auto"/>
              </w:divBdr>
            </w:div>
            <w:div w:id="15814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468">
      <w:marLeft w:val="0"/>
      <w:marRight w:val="0"/>
      <w:marTop w:val="0"/>
      <w:marBottom w:val="0"/>
      <w:divBdr>
        <w:top w:val="none" w:sz="0" w:space="0" w:color="auto"/>
        <w:left w:val="none" w:sz="0" w:space="0" w:color="auto"/>
        <w:bottom w:val="none" w:sz="0" w:space="0" w:color="auto"/>
        <w:right w:val="none" w:sz="0" w:space="0" w:color="auto"/>
      </w:divBdr>
    </w:div>
    <w:div w:id="1581480469">
      <w:marLeft w:val="0"/>
      <w:marRight w:val="0"/>
      <w:marTop w:val="0"/>
      <w:marBottom w:val="0"/>
      <w:divBdr>
        <w:top w:val="none" w:sz="0" w:space="0" w:color="auto"/>
        <w:left w:val="none" w:sz="0" w:space="0" w:color="auto"/>
        <w:bottom w:val="none" w:sz="0" w:space="0" w:color="auto"/>
        <w:right w:val="none" w:sz="0" w:space="0" w:color="auto"/>
      </w:divBdr>
      <w:divsChild>
        <w:div w:id="1581480493">
          <w:marLeft w:val="0"/>
          <w:marRight w:val="0"/>
          <w:marTop w:val="0"/>
          <w:marBottom w:val="0"/>
          <w:divBdr>
            <w:top w:val="none" w:sz="0" w:space="0" w:color="auto"/>
            <w:left w:val="none" w:sz="0" w:space="0" w:color="auto"/>
            <w:bottom w:val="none" w:sz="0" w:space="0" w:color="auto"/>
            <w:right w:val="none" w:sz="0" w:space="0" w:color="auto"/>
          </w:divBdr>
          <w:divsChild>
            <w:div w:id="158148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470">
      <w:marLeft w:val="0"/>
      <w:marRight w:val="0"/>
      <w:marTop w:val="0"/>
      <w:marBottom w:val="0"/>
      <w:divBdr>
        <w:top w:val="none" w:sz="0" w:space="0" w:color="auto"/>
        <w:left w:val="none" w:sz="0" w:space="0" w:color="auto"/>
        <w:bottom w:val="none" w:sz="0" w:space="0" w:color="auto"/>
        <w:right w:val="none" w:sz="0" w:space="0" w:color="auto"/>
      </w:divBdr>
      <w:divsChild>
        <w:div w:id="1581480476">
          <w:marLeft w:val="0"/>
          <w:marRight w:val="0"/>
          <w:marTop w:val="0"/>
          <w:marBottom w:val="0"/>
          <w:divBdr>
            <w:top w:val="none" w:sz="0" w:space="0" w:color="auto"/>
            <w:left w:val="none" w:sz="0" w:space="0" w:color="auto"/>
            <w:bottom w:val="none" w:sz="0" w:space="0" w:color="auto"/>
            <w:right w:val="none" w:sz="0" w:space="0" w:color="auto"/>
          </w:divBdr>
        </w:div>
      </w:divsChild>
    </w:div>
    <w:div w:id="1581480472">
      <w:marLeft w:val="0"/>
      <w:marRight w:val="0"/>
      <w:marTop w:val="0"/>
      <w:marBottom w:val="0"/>
      <w:divBdr>
        <w:top w:val="none" w:sz="0" w:space="0" w:color="auto"/>
        <w:left w:val="none" w:sz="0" w:space="0" w:color="auto"/>
        <w:bottom w:val="none" w:sz="0" w:space="0" w:color="auto"/>
        <w:right w:val="none" w:sz="0" w:space="0" w:color="auto"/>
      </w:divBdr>
    </w:div>
    <w:div w:id="1581480478">
      <w:marLeft w:val="0"/>
      <w:marRight w:val="0"/>
      <w:marTop w:val="0"/>
      <w:marBottom w:val="0"/>
      <w:divBdr>
        <w:top w:val="none" w:sz="0" w:space="0" w:color="auto"/>
        <w:left w:val="none" w:sz="0" w:space="0" w:color="auto"/>
        <w:bottom w:val="none" w:sz="0" w:space="0" w:color="auto"/>
        <w:right w:val="none" w:sz="0" w:space="0" w:color="auto"/>
      </w:divBdr>
      <w:divsChild>
        <w:div w:id="1581480473">
          <w:marLeft w:val="0"/>
          <w:marRight w:val="0"/>
          <w:marTop w:val="0"/>
          <w:marBottom w:val="0"/>
          <w:divBdr>
            <w:top w:val="none" w:sz="0" w:space="0" w:color="auto"/>
            <w:left w:val="none" w:sz="0" w:space="0" w:color="auto"/>
            <w:bottom w:val="none" w:sz="0" w:space="0" w:color="auto"/>
            <w:right w:val="none" w:sz="0" w:space="0" w:color="auto"/>
          </w:divBdr>
        </w:div>
      </w:divsChild>
    </w:div>
    <w:div w:id="1581480486">
      <w:marLeft w:val="0"/>
      <w:marRight w:val="0"/>
      <w:marTop w:val="0"/>
      <w:marBottom w:val="0"/>
      <w:divBdr>
        <w:top w:val="none" w:sz="0" w:space="0" w:color="auto"/>
        <w:left w:val="none" w:sz="0" w:space="0" w:color="auto"/>
        <w:bottom w:val="none" w:sz="0" w:space="0" w:color="auto"/>
        <w:right w:val="none" w:sz="0" w:space="0" w:color="auto"/>
      </w:divBdr>
      <w:divsChild>
        <w:div w:id="1581480471">
          <w:marLeft w:val="0"/>
          <w:marRight w:val="0"/>
          <w:marTop w:val="0"/>
          <w:marBottom w:val="0"/>
          <w:divBdr>
            <w:top w:val="none" w:sz="0" w:space="0" w:color="auto"/>
            <w:left w:val="none" w:sz="0" w:space="0" w:color="auto"/>
            <w:bottom w:val="none" w:sz="0" w:space="0" w:color="auto"/>
            <w:right w:val="none" w:sz="0" w:space="0" w:color="auto"/>
          </w:divBdr>
          <w:divsChild>
            <w:div w:id="1581480480">
              <w:marLeft w:val="0"/>
              <w:marRight w:val="0"/>
              <w:marTop w:val="0"/>
              <w:marBottom w:val="0"/>
              <w:divBdr>
                <w:top w:val="none" w:sz="0" w:space="0" w:color="auto"/>
                <w:left w:val="none" w:sz="0" w:space="0" w:color="auto"/>
                <w:bottom w:val="none" w:sz="0" w:space="0" w:color="auto"/>
                <w:right w:val="none" w:sz="0" w:space="0" w:color="auto"/>
              </w:divBdr>
            </w:div>
            <w:div w:id="1581480483">
              <w:marLeft w:val="0"/>
              <w:marRight w:val="0"/>
              <w:marTop w:val="0"/>
              <w:marBottom w:val="0"/>
              <w:divBdr>
                <w:top w:val="none" w:sz="0" w:space="0" w:color="auto"/>
                <w:left w:val="none" w:sz="0" w:space="0" w:color="auto"/>
                <w:bottom w:val="none" w:sz="0" w:space="0" w:color="auto"/>
                <w:right w:val="none" w:sz="0" w:space="0" w:color="auto"/>
              </w:divBdr>
            </w:div>
            <w:div w:id="15814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487">
      <w:marLeft w:val="0"/>
      <w:marRight w:val="0"/>
      <w:marTop w:val="0"/>
      <w:marBottom w:val="0"/>
      <w:divBdr>
        <w:top w:val="none" w:sz="0" w:space="0" w:color="auto"/>
        <w:left w:val="none" w:sz="0" w:space="0" w:color="auto"/>
        <w:bottom w:val="none" w:sz="0" w:space="0" w:color="auto"/>
        <w:right w:val="none" w:sz="0" w:space="0" w:color="auto"/>
      </w:divBdr>
      <w:divsChild>
        <w:div w:id="1581480463">
          <w:marLeft w:val="0"/>
          <w:marRight w:val="0"/>
          <w:marTop w:val="0"/>
          <w:marBottom w:val="0"/>
          <w:divBdr>
            <w:top w:val="none" w:sz="0" w:space="0" w:color="auto"/>
            <w:left w:val="none" w:sz="0" w:space="0" w:color="auto"/>
            <w:bottom w:val="none" w:sz="0" w:space="0" w:color="auto"/>
            <w:right w:val="none" w:sz="0" w:space="0" w:color="auto"/>
          </w:divBdr>
          <w:divsChild>
            <w:div w:id="15814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489">
      <w:marLeft w:val="0"/>
      <w:marRight w:val="0"/>
      <w:marTop w:val="0"/>
      <w:marBottom w:val="0"/>
      <w:divBdr>
        <w:top w:val="none" w:sz="0" w:space="0" w:color="auto"/>
        <w:left w:val="none" w:sz="0" w:space="0" w:color="auto"/>
        <w:bottom w:val="none" w:sz="0" w:space="0" w:color="auto"/>
        <w:right w:val="none" w:sz="0" w:space="0" w:color="auto"/>
      </w:divBdr>
      <w:divsChild>
        <w:div w:id="1581480492">
          <w:marLeft w:val="0"/>
          <w:marRight w:val="0"/>
          <w:marTop w:val="0"/>
          <w:marBottom w:val="0"/>
          <w:divBdr>
            <w:top w:val="none" w:sz="0" w:space="0" w:color="auto"/>
            <w:left w:val="none" w:sz="0" w:space="0" w:color="auto"/>
            <w:bottom w:val="none" w:sz="0" w:space="0" w:color="auto"/>
            <w:right w:val="none" w:sz="0" w:space="0" w:color="auto"/>
          </w:divBdr>
        </w:div>
      </w:divsChild>
    </w:div>
    <w:div w:id="1581480494">
      <w:marLeft w:val="0"/>
      <w:marRight w:val="0"/>
      <w:marTop w:val="0"/>
      <w:marBottom w:val="0"/>
      <w:divBdr>
        <w:top w:val="none" w:sz="0" w:space="0" w:color="auto"/>
        <w:left w:val="none" w:sz="0" w:space="0" w:color="auto"/>
        <w:bottom w:val="none" w:sz="0" w:space="0" w:color="auto"/>
        <w:right w:val="none" w:sz="0" w:space="0" w:color="auto"/>
      </w:divBdr>
      <w:divsChild>
        <w:div w:id="1581480475">
          <w:marLeft w:val="0"/>
          <w:marRight w:val="0"/>
          <w:marTop w:val="0"/>
          <w:marBottom w:val="0"/>
          <w:divBdr>
            <w:top w:val="none" w:sz="0" w:space="0" w:color="auto"/>
            <w:left w:val="none" w:sz="0" w:space="0" w:color="auto"/>
            <w:bottom w:val="none" w:sz="0" w:space="0" w:color="auto"/>
            <w:right w:val="none" w:sz="0" w:space="0" w:color="auto"/>
          </w:divBdr>
          <w:divsChild>
            <w:div w:id="1581480481">
              <w:marLeft w:val="0"/>
              <w:marRight w:val="0"/>
              <w:marTop w:val="0"/>
              <w:marBottom w:val="0"/>
              <w:divBdr>
                <w:top w:val="none" w:sz="0" w:space="0" w:color="auto"/>
                <w:left w:val="none" w:sz="0" w:space="0" w:color="auto"/>
                <w:bottom w:val="none" w:sz="0" w:space="0" w:color="auto"/>
                <w:right w:val="none" w:sz="0" w:space="0" w:color="auto"/>
              </w:divBdr>
            </w:div>
            <w:div w:id="1581480485">
              <w:marLeft w:val="0"/>
              <w:marRight w:val="0"/>
              <w:marTop w:val="0"/>
              <w:marBottom w:val="0"/>
              <w:divBdr>
                <w:top w:val="none" w:sz="0" w:space="0" w:color="auto"/>
                <w:left w:val="none" w:sz="0" w:space="0" w:color="auto"/>
                <w:bottom w:val="none" w:sz="0" w:space="0" w:color="auto"/>
                <w:right w:val="none" w:sz="0" w:space="0" w:color="auto"/>
              </w:divBdr>
            </w:div>
            <w:div w:id="158148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www.micromaxinfo.com/weee.php"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09CC53-EE78-42E1-B6B9-7EE363940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1493</TotalTime>
  <Pages>16</Pages>
  <Words>2172</Words>
  <Characters>12387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欢迎使用</vt:lpstr>
    </vt:vector>
  </TitlesOfParts>
  <Company/>
  <LinksUpToDate>false</LinksUpToDate>
  <CharactersWithSpaces>14530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欢迎使用</dc:title>
  <dc:subject/>
  <dc:creator>GA</dc:creator>
  <cp:keywords/>
  <dc:description/>
  <cp:lastModifiedBy>Anshu Lamba</cp:lastModifiedBy>
  <cp:revision>401</cp:revision>
  <cp:lastPrinted>2011-08-12T10:56:00Z</cp:lastPrinted>
  <dcterms:created xsi:type="dcterms:W3CDTF">2012-11-20T09:18:00Z</dcterms:created>
  <dcterms:modified xsi:type="dcterms:W3CDTF">2013-01-22T12:07:00Z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